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002" w:rsidRPr="002B6303" w:rsidRDefault="00F52002" w:rsidP="00F52002">
      <w:pPr>
        <w:pStyle w:val="NoSpacing"/>
        <w:jc w:val="center"/>
        <w:rPr>
          <w:rFonts w:ascii="Papyrus" w:hAnsi="Papyrus" w:cs="Times New Roman"/>
          <w:b/>
          <w:sz w:val="38"/>
          <w:szCs w:val="38"/>
        </w:rPr>
      </w:pPr>
      <w:r w:rsidRPr="002B6303">
        <w:rPr>
          <w:rFonts w:ascii="Papyrus" w:hAnsi="Papyrus" w:cs="Times New Roman"/>
          <w:b/>
          <w:sz w:val="38"/>
          <w:szCs w:val="38"/>
        </w:rPr>
        <w:t>Utah Statewide Archaeological Society Convention</w:t>
      </w:r>
    </w:p>
    <w:p w:rsidR="00F52002" w:rsidRPr="00C33908" w:rsidRDefault="00F52002" w:rsidP="00F52002">
      <w:pPr>
        <w:pStyle w:val="NoSpacing"/>
        <w:jc w:val="center"/>
        <w:rPr>
          <w:rFonts w:ascii="Papyrus" w:hAnsi="Papyrus" w:cs="Times New Roman"/>
          <w:b/>
          <w:sz w:val="34"/>
          <w:szCs w:val="34"/>
        </w:rPr>
      </w:pPr>
      <w:r w:rsidRPr="00C33908">
        <w:rPr>
          <w:rFonts w:ascii="Papyrus" w:hAnsi="Papyrus" w:cs="Times New Roman"/>
          <w:b/>
          <w:sz w:val="34"/>
          <w:szCs w:val="34"/>
        </w:rPr>
        <w:t>June 14-15 2013</w:t>
      </w:r>
    </w:p>
    <w:p w:rsidR="00F52002" w:rsidRPr="0012141E" w:rsidRDefault="00F52002" w:rsidP="00F52002">
      <w:pPr>
        <w:pStyle w:val="NoSpacing"/>
        <w:jc w:val="center"/>
        <w:rPr>
          <w:rFonts w:ascii="Papyrus" w:hAnsi="Papyrus" w:cs="Times New Roman"/>
          <w:b/>
          <w:sz w:val="28"/>
          <w:szCs w:val="28"/>
        </w:rPr>
      </w:pPr>
      <w:r w:rsidRPr="0012141E">
        <w:rPr>
          <w:rFonts w:ascii="Papyrus" w:hAnsi="Papyrus" w:cs="Times New Roman"/>
          <w:b/>
          <w:sz w:val="28"/>
          <w:szCs w:val="28"/>
        </w:rPr>
        <w:t xml:space="preserve">Provo, Utah </w:t>
      </w:r>
    </w:p>
    <w:p w:rsidR="000620E5" w:rsidRDefault="002F4DAE" w:rsidP="00F52002">
      <w:pPr>
        <w:pStyle w:val="NoSpacing"/>
        <w:jc w:val="center"/>
        <w:rPr>
          <w:rFonts w:ascii="Papyrus" w:hAnsi="Papyrus" w:cs="Times New Roman"/>
          <w:b/>
          <w:sz w:val="28"/>
          <w:szCs w:val="28"/>
        </w:rPr>
      </w:pPr>
      <w:r>
        <w:rPr>
          <w:rFonts w:ascii="Papyrus" w:hAnsi="Papyrus" w:cs="Times New Roman"/>
          <w:b/>
          <w:sz w:val="28"/>
          <w:szCs w:val="28"/>
        </w:rPr>
        <w:t>Brigham Young University</w:t>
      </w:r>
    </w:p>
    <w:p w:rsidR="0012141E" w:rsidRPr="0012141E" w:rsidRDefault="0012141E" w:rsidP="00F52002">
      <w:pPr>
        <w:pStyle w:val="NoSpacing"/>
        <w:jc w:val="center"/>
        <w:rPr>
          <w:rFonts w:ascii="Papyrus" w:hAnsi="Papyrus" w:cs="Times New Roman"/>
          <w:b/>
          <w:sz w:val="16"/>
          <w:szCs w:val="16"/>
        </w:rPr>
      </w:pPr>
    </w:p>
    <w:p w:rsidR="000620E5" w:rsidRPr="0012141E" w:rsidRDefault="002F4DAE" w:rsidP="00C300A3">
      <w:pPr>
        <w:pStyle w:val="NoSpacing"/>
        <w:ind w:left="720"/>
        <w:rPr>
          <w:rFonts w:ascii="Papyrus" w:hAnsi="Papyrus" w:cs="Times New Roman"/>
          <w:b/>
          <w:sz w:val="26"/>
          <w:szCs w:val="26"/>
        </w:rPr>
      </w:pPr>
      <w:r w:rsidRPr="0012141E">
        <w:rPr>
          <w:rFonts w:ascii="Papyrus" w:hAnsi="Papyrus" w:cs="Times New Roman"/>
          <w:b/>
          <w:sz w:val="26"/>
          <w:szCs w:val="26"/>
        </w:rPr>
        <w:t>Hosted by</w:t>
      </w:r>
      <w:r w:rsidR="00C300A3">
        <w:rPr>
          <w:rFonts w:ascii="Papyrus" w:hAnsi="Papyrus" w:cs="Times New Roman"/>
          <w:b/>
          <w:sz w:val="26"/>
          <w:szCs w:val="26"/>
        </w:rPr>
        <w:t>:</w:t>
      </w:r>
      <w:r w:rsidR="00101711">
        <w:rPr>
          <w:rFonts w:ascii="Papyrus" w:hAnsi="Papyrus" w:cs="Times New Roman"/>
          <w:b/>
          <w:sz w:val="26"/>
          <w:szCs w:val="26"/>
        </w:rPr>
        <w:t xml:space="preserve">  </w:t>
      </w:r>
      <w:r w:rsidR="00D9782B">
        <w:rPr>
          <w:rFonts w:ascii="Papyrus" w:hAnsi="Papyrus" w:cs="Times New Roman"/>
          <w:b/>
          <w:sz w:val="26"/>
          <w:szCs w:val="26"/>
        </w:rPr>
        <w:t xml:space="preserve">    </w:t>
      </w:r>
      <w:r w:rsidR="000620E5" w:rsidRPr="0012141E">
        <w:rPr>
          <w:rFonts w:ascii="Papyrus" w:hAnsi="Papyrus" w:cs="Times New Roman"/>
          <w:b/>
          <w:sz w:val="26"/>
          <w:szCs w:val="26"/>
        </w:rPr>
        <w:t>Museum of Peoples and Cultures</w:t>
      </w:r>
      <w:r w:rsidR="00101711">
        <w:rPr>
          <w:rFonts w:ascii="Papyrus" w:hAnsi="Papyrus" w:cs="Times New Roman"/>
          <w:b/>
          <w:sz w:val="26"/>
          <w:szCs w:val="26"/>
        </w:rPr>
        <w:t>, BYU</w:t>
      </w:r>
    </w:p>
    <w:p w:rsidR="000620E5" w:rsidRPr="0012141E" w:rsidRDefault="000620E5" w:rsidP="00F52002">
      <w:pPr>
        <w:pStyle w:val="NoSpacing"/>
        <w:jc w:val="center"/>
        <w:rPr>
          <w:rFonts w:ascii="Papyrus" w:hAnsi="Papyrus" w:cs="Times New Roman"/>
          <w:b/>
          <w:sz w:val="26"/>
          <w:szCs w:val="26"/>
        </w:rPr>
      </w:pPr>
      <w:r w:rsidRPr="0012141E">
        <w:rPr>
          <w:rFonts w:ascii="Papyrus" w:hAnsi="Papyrus" w:cs="Times New Roman"/>
          <w:b/>
          <w:sz w:val="26"/>
          <w:szCs w:val="26"/>
        </w:rPr>
        <w:t>Department of Anthropology</w:t>
      </w:r>
      <w:r w:rsidR="00101711">
        <w:rPr>
          <w:rFonts w:ascii="Papyrus" w:hAnsi="Papyrus" w:cs="Times New Roman"/>
          <w:b/>
          <w:sz w:val="26"/>
          <w:szCs w:val="26"/>
        </w:rPr>
        <w:t>, BYU</w:t>
      </w:r>
    </w:p>
    <w:p w:rsidR="0012141E" w:rsidRPr="0012141E" w:rsidRDefault="0012141E" w:rsidP="00101711">
      <w:pPr>
        <w:pStyle w:val="NoSpacing"/>
        <w:jc w:val="center"/>
        <w:rPr>
          <w:rFonts w:ascii="Papyrus" w:hAnsi="Papyrus" w:cs="Times New Roman"/>
          <w:b/>
          <w:sz w:val="26"/>
          <w:szCs w:val="26"/>
        </w:rPr>
      </w:pPr>
      <w:r w:rsidRPr="0012141E">
        <w:rPr>
          <w:rFonts w:ascii="Papyrus" w:hAnsi="Papyrus" w:cs="Times New Roman"/>
          <w:b/>
          <w:sz w:val="26"/>
          <w:szCs w:val="26"/>
        </w:rPr>
        <w:t>Office of Public Archaeology</w:t>
      </w:r>
      <w:r w:rsidR="00101711">
        <w:rPr>
          <w:rFonts w:ascii="Papyrus" w:hAnsi="Papyrus" w:cs="Times New Roman"/>
          <w:b/>
          <w:sz w:val="26"/>
          <w:szCs w:val="26"/>
        </w:rPr>
        <w:t>, BYU</w:t>
      </w:r>
    </w:p>
    <w:p w:rsidR="00780902" w:rsidRPr="0012141E" w:rsidRDefault="00780902" w:rsidP="00F52002">
      <w:pPr>
        <w:pStyle w:val="NoSpacing"/>
        <w:jc w:val="center"/>
        <w:rPr>
          <w:rFonts w:ascii="Papyrus" w:hAnsi="Papyrus" w:cs="Times New Roman"/>
          <w:b/>
          <w:sz w:val="26"/>
          <w:szCs w:val="26"/>
        </w:rPr>
      </w:pPr>
      <w:r w:rsidRPr="0012141E">
        <w:rPr>
          <w:rFonts w:ascii="Papyrus" w:hAnsi="Papyrus" w:cs="Times New Roman"/>
          <w:b/>
          <w:sz w:val="26"/>
          <w:szCs w:val="26"/>
        </w:rPr>
        <w:t>Manti-La Sal National Forest</w:t>
      </w:r>
    </w:p>
    <w:p w:rsidR="000620E5" w:rsidRPr="0012141E" w:rsidRDefault="000620E5" w:rsidP="00F52002">
      <w:pPr>
        <w:pStyle w:val="NoSpacing"/>
        <w:jc w:val="center"/>
        <w:rPr>
          <w:rFonts w:ascii="Papyrus" w:hAnsi="Papyrus" w:cs="Times New Roman"/>
          <w:b/>
          <w:sz w:val="26"/>
          <w:szCs w:val="26"/>
        </w:rPr>
      </w:pPr>
      <w:r w:rsidRPr="0012141E">
        <w:rPr>
          <w:rFonts w:ascii="Papyrus" w:hAnsi="Papyrus" w:cs="Times New Roman"/>
          <w:b/>
          <w:sz w:val="26"/>
          <w:szCs w:val="26"/>
        </w:rPr>
        <w:t>Utah County Chapter of USAS</w:t>
      </w:r>
    </w:p>
    <w:p w:rsidR="00F52002" w:rsidRDefault="00F52002" w:rsidP="00F52002">
      <w:pPr>
        <w:pStyle w:val="NoSpacing"/>
        <w:jc w:val="center"/>
        <w:rPr>
          <w:rFonts w:ascii="Times New Roman" w:hAnsi="Times New Roman" w:cs="Times New Roman"/>
          <w:sz w:val="28"/>
          <w:szCs w:val="28"/>
        </w:rPr>
      </w:pPr>
    </w:p>
    <w:p w:rsidR="00F52002" w:rsidRDefault="00F52002" w:rsidP="00F52002">
      <w:pPr>
        <w:pStyle w:val="NoSpacing"/>
        <w:jc w:val="center"/>
        <w:rPr>
          <w:rFonts w:ascii="Times New Roman" w:hAnsi="Times New Roman" w:cs="Times New Roman"/>
          <w:b/>
          <w:sz w:val="32"/>
          <w:szCs w:val="32"/>
        </w:rPr>
      </w:pPr>
      <w:r w:rsidRPr="00752D95">
        <w:rPr>
          <w:rFonts w:ascii="Times New Roman" w:hAnsi="Times New Roman" w:cs="Times New Roman"/>
          <w:b/>
          <w:sz w:val="32"/>
          <w:szCs w:val="32"/>
        </w:rPr>
        <w:t>Conference Schedule</w:t>
      </w:r>
    </w:p>
    <w:p w:rsidR="006B78FE" w:rsidRPr="006B78FE" w:rsidRDefault="006B78FE" w:rsidP="00F52002">
      <w:pPr>
        <w:pStyle w:val="NoSpacing"/>
        <w:jc w:val="center"/>
        <w:rPr>
          <w:rFonts w:ascii="Times New Roman" w:hAnsi="Times New Roman" w:cs="Times New Roman"/>
          <w:b/>
          <w:sz w:val="32"/>
          <w:szCs w:val="32"/>
        </w:rPr>
      </w:pPr>
    </w:p>
    <w:p w:rsidR="006B78FE" w:rsidRPr="006B78FE" w:rsidRDefault="006B78FE" w:rsidP="00F52002">
      <w:pPr>
        <w:pStyle w:val="NoSpacing"/>
        <w:jc w:val="center"/>
        <w:rPr>
          <w:rFonts w:ascii="Times New Roman" w:hAnsi="Times New Roman" w:cs="Times New Roman"/>
          <w:sz w:val="24"/>
          <w:szCs w:val="24"/>
        </w:rPr>
      </w:pPr>
      <w:r w:rsidRPr="006B78FE">
        <w:rPr>
          <w:rFonts w:ascii="Times New Roman" w:hAnsi="Times New Roman" w:cs="Times New Roman"/>
          <w:sz w:val="24"/>
          <w:szCs w:val="24"/>
        </w:rPr>
        <w:t>Special Note:   Families are welcome at this event!  Parental super</w:t>
      </w:r>
      <w:r>
        <w:rPr>
          <w:rFonts w:ascii="Times New Roman" w:hAnsi="Times New Roman" w:cs="Times New Roman"/>
          <w:sz w:val="24"/>
          <w:szCs w:val="24"/>
        </w:rPr>
        <w:t>vision at workshops is required</w:t>
      </w:r>
      <w:r w:rsidR="00C300A3">
        <w:rPr>
          <w:rFonts w:ascii="Times New Roman" w:hAnsi="Times New Roman" w:cs="Times New Roman"/>
          <w:sz w:val="24"/>
          <w:szCs w:val="24"/>
        </w:rPr>
        <w:t xml:space="preserve"> for children under 12.  Y</w:t>
      </w:r>
      <w:r>
        <w:rPr>
          <w:rFonts w:ascii="Times New Roman" w:hAnsi="Times New Roman" w:cs="Times New Roman"/>
          <w:sz w:val="24"/>
          <w:szCs w:val="24"/>
        </w:rPr>
        <w:t>ou will all learn new things about Utah’s fascinating past</w:t>
      </w:r>
      <w:r w:rsidRPr="006B78FE">
        <w:rPr>
          <w:rFonts w:ascii="Times New Roman" w:hAnsi="Times New Roman" w:cs="Times New Roman"/>
          <w:sz w:val="24"/>
          <w:szCs w:val="24"/>
        </w:rPr>
        <w:t xml:space="preserve">.     </w:t>
      </w:r>
    </w:p>
    <w:p w:rsidR="00F52002" w:rsidRPr="006B78FE" w:rsidRDefault="00F52002" w:rsidP="00F52002">
      <w:pPr>
        <w:pStyle w:val="NoSpacing"/>
        <w:rPr>
          <w:rFonts w:ascii="Times New Roman" w:hAnsi="Times New Roman" w:cs="Times New Roman"/>
          <w:sz w:val="32"/>
          <w:szCs w:val="32"/>
        </w:rPr>
      </w:pPr>
    </w:p>
    <w:p w:rsidR="00F52002" w:rsidRPr="002E3B33" w:rsidRDefault="00F52002" w:rsidP="007712F9">
      <w:pPr>
        <w:pStyle w:val="NoSpacing"/>
        <w:jc w:val="center"/>
        <w:rPr>
          <w:rFonts w:ascii="Times New Roman" w:hAnsi="Times New Roman" w:cs="Times New Roman"/>
          <w:sz w:val="24"/>
          <w:szCs w:val="24"/>
          <w:u w:val="single"/>
        </w:rPr>
      </w:pPr>
      <w:r w:rsidRPr="002E3B33">
        <w:rPr>
          <w:rFonts w:ascii="Times New Roman" w:hAnsi="Times New Roman" w:cs="Times New Roman"/>
          <w:sz w:val="24"/>
          <w:szCs w:val="24"/>
          <w:u w:val="single"/>
        </w:rPr>
        <w:t>Pre-Conference Volunteer Opportunity!</w:t>
      </w:r>
    </w:p>
    <w:p w:rsidR="00F52002" w:rsidRDefault="00F52002" w:rsidP="00F52002">
      <w:pPr>
        <w:pStyle w:val="NoSpacing"/>
        <w:rPr>
          <w:rFonts w:ascii="Times New Roman" w:hAnsi="Times New Roman" w:cs="Times New Roman"/>
          <w:sz w:val="24"/>
          <w:szCs w:val="24"/>
        </w:rPr>
      </w:pPr>
    </w:p>
    <w:p w:rsidR="00F52002" w:rsidRDefault="00F52002" w:rsidP="00F52002">
      <w:pPr>
        <w:pStyle w:val="NoSpacing"/>
        <w:rPr>
          <w:rFonts w:ascii="Times New Roman" w:hAnsi="Times New Roman" w:cs="Times New Roman"/>
          <w:sz w:val="24"/>
          <w:szCs w:val="24"/>
        </w:rPr>
      </w:pPr>
      <w:r w:rsidRPr="0012141E">
        <w:rPr>
          <w:rFonts w:ascii="Times New Roman" w:hAnsi="Times New Roman" w:cs="Times New Roman"/>
          <w:b/>
          <w:sz w:val="24"/>
          <w:szCs w:val="24"/>
        </w:rPr>
        <w:t>Thursday, June 13</w:t>
      </w:r>
      <w:r>
        <w:rPr>
          <w:rFonts w:ascii="Times New Roman" w:hAnsi="Times New Roman" w:cs="Times New Roman"/>
          <w:sz w:val="24"/>
          <w:szCs w:val="24"/>
        </w:rPr>
        <w:t xml:space="preserve"> – Volunteer at Wolf Village with the BYU Archaeological Field School for</w:t>
      </w:r>
    </w:p>
    <w:p w:rsidR="00F52002" w:rsidRDefault="0012141E" w:rsidP="006B78FE">
      <w:pPr>
        <w:pStyle w:val="NoSpacing"/>
        <w:ind w:left="2160"/>
        <w:rPr>
          <w:rFonts w:ascii="Times New Roman" w:hAnsi="Times New Roman" w:cs="Times New Roman"/>
          <w:sz w:val="24"/>
          <w:szCs w:val="24"/>
        </w:rPr>
      </w:pPr>
      <w:proofErr w:type="gramStart"/>
      <w:r>
        <w:rPr>
          <w:rFonts w:ascii="Times New Roman" w:hAnsi="Times New Roman" w:cs="Times New Roman"/>
          <w:sz w:val="24"/>
          <w:szCs w:val="24"/>
        </w:rPr>
        <w:t>half</w:t>
      </w:r>
      <w:proofErr w:type="gramEnd"/>
      <w:r>
        <w:rPr>
          <w:rFonts w:ascii="Times New Roman" w:hAnsi="Times New Roman" w:cs="Times New Roman"/>
          <w:sz w:val="24"/>
          <w:szCs w:val="24"/>
        </w:rPr>
        <w:t xml:space="preserve"> or all of the day.   The site is a large village located near the south end of Utah Valley.   </w:t>
      </w:r>
      <w:r w:rsidR="002E3B33">
        <w:rPr>
          <w:rFonts w:ascii="Times New Roman" w:hAnsi="Times New Roman" w:cs="Times New Roman"/>
          <w:sz w:val="24"/>
          <w:szCs w:val="24"/>
        </w:rPr>
        <w:t>Please sign up ahead of time</w:t>
      </w:r>
      <w:r w:rsidR="00F52002">
        <w:rPr>
          <w:rFonts w:ascii="Times New Roman" w:hAnsi="Times New Roman" w:cs="Times New Roman"/>
          <w:sz w:val="24"/>
          <w:szCs w:val="24"/>
        </w:rPr>
        <w:t xml:space="preserve"> by contacting </w:t>
      </w:r>
      <w:r w:rsidR="00932D70" w:rsidRPr="00932D70">
        <w:rPr>
          <w:rFonts w:ascii="Times New Roman" w:hAnsi="Times New Roman" w:cs="Times New Roman"/>
          <w:sz w:val="24"/>
          <w:szCs w:val="24"/>
        </w:rPr>
        <w:t xml:space="preserve">Kari Nelson or Elizabeth Smith at 801- </w:t>
      </w:r>
      <w:r w:rsidR="00932D70">
        <w:rPr>
          <w:rFonts w:ascii="Times New Roman" w:hAnsi="Times New Roman" w:cs="Times New Roman"/>
          <w:sz w:val="24"/>
          <w:szCs w:val="24"/>
        </w:rPr>
        <w:t>422-0022</w:t>
      </w:r>
      <w:r w:rsidR="00B9796C">
        <w:rPr>
          <w:rFonts w:ascii="Times New Roman" w:hAnsi="Times New Roman" w:cs="Times New Roman"/>
          <w:sz w:val="24"/>
          <w:szCs w:val="24"/>
        </w:rPr>
        <w:t xml:space="preserve"> </w:t>
      </w:r>
      <w:r w:rsidR="00DB482A">
        <w:rPr>
          <w:rFonts w:ascii="Times New Roman" w:hAnsi="Times New Roman" w:cs="Times New Roman"/>
          <w:sz w:val="24"/>
          <w:szCs w:val="24"/>
        </w:rPr>
        <w:t xml:space="preserve">or </w:t>
      </w:r>
      <w:hyperlink r:id="rId9" w:history="1">
        <w:r w:rsidR="00932D70" w:rsidRPr="00932D70">
          <w:rPr>
            <w:rStyle w:val="Hyperlink"/>
            <w:rFonts w:ascii="Times New Roman" w:hAnsi="Times New Roman" w:cs="Times New Roman"/>
            <w:sz w:val="24"/>
            <w:szCs w:val="24"/>
          </w:rPr>
          <w:t>mpc</w:t>
        </w:r>
        <w:r w:rsidR="00932D70" w:rsidRPr="00932D70">
          <w:rPr>
            <w:rStyle w:val="Hyperlink"/>
            <w:rFonts w:ascii="Times New Roman" w:hAnsi="Times New Roman" w:cs="Times New Roman"/>
            <w:b/>
            <w:sz w:val="24"/>
            <w:szCs w:val="24"/>
          </w:rPr>
          <w:t>_</w:t>
        </w:r>
        <w:r w:rsidR="00932D70" w:rsidRPr="00932D70">
          <w:rPr>
            <w:rStyle w:val="Hyperlink"/>
            <w:rFonts w:ascii="Times New Roman" w:hAnsi="Times New Roman" w:cs="Times New Roman"/>
            <w:sz w:val="24"/>
            <w:szCs w:val="24"/>
          </w:rPr>
          <w:t>programs@byu.edu</w:t>
        </w:r>
      </w:hyperlink>
      <w:r w:rsidR="00DB482A">
        <w:rPr>
          <w:rFonts w:ascii="Times New Roman" w:hAnsi="Times New Roman" w:cs="Times New Roman"/>
          <w:sz w:val="24"/>
          <w:szCs w:val="24"/>
        </w:rPr>
        <w:t>.  They</w:t>
      </w:r>
      <w:r w:rsidR="00B9796C">
        <w:rPr>
          <w:rFonts w:ascii="Times New Roman" w:hAnsi="Times New Roman" w:cs="Times New Roman"/>
          <w:sz w:val="24"/>
          <w:szCs w:val="24"/>
        </w:rPr>
        <w:t xml:space="preserve"> will also send you a map to the site and more information on what to bring when you come to excavate.   </w:t>
      </w:r>
    </w:p>
    <w:p w:rsidR="006B78FE" w:rsidRPr="007712F9" w:rsidRDefault="006B78FE" w:rsidP="006B78FE">
      <w:pPr>
        <w:pStyle w:val="NoSpacing"/>
        <w:ind w:left="2160"/>
        <w:rPr>
          <w:rFonts w:ascii="Times New Roman" w:hAnsi="Times New Roman" w:cs="Times New Roman"/>
          <w:sz w:val="24"/>
          <w:szCs w:val="24"/>
          <w:u w:val="single"/>
        </w:rPr>
      </w:pPr>
    </w:p>
    <w:p w:rsidR="002E3B33" w:rsidRPr="006B78FE" w:rsidRDefault="002E3B33" w:rsidP="007712F9">
      <w:pPr>
        <w:jc w:val="center"/>
        <w:rPr>
          <w:rFonts w:ascii="Times New Roman" w:hAnsi="Times New Roman" w:cs="Times New Roman"/>
          <w:b/>
          <w:sz w:val="28"/>
          <w:szCs w:val="28"/>
          <w:u w:val="single"/>
        </w:rPr>
      </w:pPr>
      <w:r w:rsidRPr="006B78FE">
        <w:rPr>
          <w:rFonts w:ascii="Times New Roman" w:hAnsi="Times New Roman" w:cs="Times New Roman"/>
          <w:b/>
          <w:sz w:val="28"/>
          <w:szCs w:val="28"/>
          <w:u w:val="single"/>
        </w:rPr>
        <w:t>Conference Events</w:t>
      </w:r>
    </w:p>
    <w:p w:rsidR="007712F9" w:rsidRDefault="00F52002" w:rsidP="000620E5">
      <w:pPr>
        <w:pStyle w:val="NoSpacing"/>
        <w:rPr>
          <w:rFonts w:ascii="Times New Roman" w:hAnsi="Times New Roman" w:cs="Times New Roman"/>
          <w:b/>
          <w:sz w:val="24"/>
          <w:szCs w:val="24"/>
        </w:rPr>
      </w:pPr>
      <w:r w:rsidRPr="007712F9">
        <w:rPr>
          <w:rFonts w:ascii="Times New Roman" w:hAnsi="Times New Roman" w:cs="Times New Roman"/>
          <w:b/>
          <w:sz w:val="28"/>
          <w:szCs w:val="28"/>
        </w:rPr>
        <w:t xml:space="preserve">Friday, June </w:t>
      </w:r>
      <w:r w:rsidR="002E3B33" w:rsidRPr="007712F9">
        <w:rPr>
          <w:rFonts w:ascii="Times New Roman" w:hAnsi="Times New Roman" w:cs="Times New Roman"/>
          <w:b/>
          <w:sz w:val="28"/>
          <w:szCs w:val="28"/>
        </w:rPr>
        <w:t>14</w:t>
      </w:r>
      <w:r w:rsidR="00752D95">
        <w:rPr>
          <w:rFonts w:ascii="Times New Roman" w:hAnsi="Times New Roman" w:cs="Times New Roman"/>
          <w:b/>
          <w:sz w:val="24"/>
          <w:szCs w:val="24"/>
        </w:rPr>
        <w:t xml:space="preserve"> </w:t>
      </w:r>
      <w:r w:rsidR="002E3B33" w:rsidRPr="0012141E">
        <w:rPr>
          <w:rFonts w:ascii="Times New Roman" w:hAnsi="Times New Roman" w:cs="Times New Roman"/>
          <w:b/>
          <w:sz w:val="24"/>
          <w:szCs w:val="24"/>
        </w:rPr>
        <w:t xml:space="preserve"> </w:t>
      </w:r>
      <w:r w:rsidR="00752D95">
        <w:rPr>
          <w:rFonts w:ascii="Times New Roman" w:hAnsi="Times New Roman" w:cs="Times New Roman"/>
          <w:b/>
          <w:sz w:val="24"/>
          <w:szCs w:val="24"/>
        </w:rPr>
        <w:t xml:space="preserve"> </w:t>
      </w:r>
    </w:p>
    <w:p w:rsidR="007712F9" w:rsidRDefault="007712F9" w:rsidP="000620E5">
      <w:pPr>
        <w:pStyle w:val="NoSpacing"/>
        <w:rPr>
          <w:rFonts w:ascii="Times New Roman" w:hAnsi="Times New Roman" w:cs="Times New Roman"/>
          <w:b/>
          <w:sz w:val="24"/>
          <w:szCs w:val="24"/>
        </w:rPr>
      </w:pPr>
    </w:p>
    <w:p w:rsidR="00F52002" w:rsidRDefault="00780902" w:rsidP="000620E5">
      <w:pPr>
        <w:pStyle w:val="NoSpacing"/>
        <w:rPr>
          <w:rFonts w:ascii="Times New Roman" w:hAnsi="Times New Roman" w:cs="Times New Roman"/>
          <w:sz w:val="24"/>
          <w:szCs w:val="24"/>
        </w:rPr>
      </w:pPr>
      <w:r w:rsidRPr="007712F9">
        <w:rPr>
          <w:rFonts w:ascii="Times New Roman" w:hAnsi="Times New Roman" w:cs="Times New Roman"/>
          <w:b/>
          <w:sz w:val="24"/>
          <w:szCs w:val="24"/>
        </w:rPr>
        <w:t>9 am to 5 pm</w:t>
      </w:r>
      <w:r w:rsidR="002E3B33" w:rsidRPr="00DB482A">
        <w:rPr>
          <w:rFonts w:ascii="Times New Roman" w:hAnsi="Times New Roman" w:cs="Times New Roman"/>
          <w:sz w:val="24"/>
          <w:szCs w:val="24"/>
        </w:rPr>
        <w:t xml:space="preserve">   </w:t>
      </w:r>
      <w:r w:rsidR="00752D95">
        <w:rPr>
          <w:rFonts w:ascii="Times New Roman" w:hAnsi="Times New Roman" w:cs="Times New Roman"/>
          <w:sz w:val="24"/>
          <w:szCs w:val="24"/>
        </w:rPr>
        <w:t>(Lunch is on your own)</w:t>
      </w:r>
    </w:p>
    <w:p w:rsidR="000620E5" w:rsidRDefault="000620E5" w:rsidP="000620E5">
      <w:pPr>
        <w:pStyle w:val="NoSpacing"/>
        <w:rPr>
          <w:rFonts w:ascii="Times New Roman" w:hAnsi="Times New Roman" w:cs="Times New Roman"/>
          <w:sz w:val="24"/>
          <w:szCs w:val="24"/>
        </w:rPr>
      </w:pPr>
    </w:p>
    <w:p w:rsidR="000620E5" w:rsidRDefault="000620E5" w:rsidP="000620E5">
      <w:pPr>
        <w:pStyle w:val="NoSpacing"/>
        <w:ind w:left="720"/>
        <w:rPr>
          <w:rFonts w:ascii="Times New Roman" w:hAnsi="Times New Roman" w:cs="Times New Roman"/>
          <w:sz w:val="24"/>
          <w:szCs w:val="24"/>
        </w:rPr>
      </w:pPr>
      <w:r>
        <w:rPr>
          <w:rFonts w:ascii="Times New Roman" w:hAnsi="Times New Roman" w:cs="Times New Roman"/>
          <w:sz w:val="24"/>
          <w:szCs w:val="24"/>
        </w:rPr>
        <w:t>Registration:  BYU Museum of Peoples and Cultures (see the attached map)</w:t>
      </w:r>
    </w:p>
    <w:p w:rsidR="00752D95" w:rsidRPr="00752D95" w:rsidRDefault="00752D95" w:rsidP="000620E5">
      <w:pPr>
        <w:pStyle w:val="NoSpacing"/>
        <w:ind w:left="720"/>
        <w:rPr>
          <w:rFonts w:ascii="Times New Roman" w:hAnsi="Times New Roman" w:cs="Times New Roman"/>
          <w:sz w:val="16"/>
          <w:szCs w:val="16"/>
        </w:rPr>
      </w:pPr>
    </w:p>
    <w:p w:rsidR="00D4606B" w:rsidRDefault="00D4606B" w:rsidP="000620E5">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 am – 5 pm</w:t>
      </w:r>
    </w:p>
    <w:p w:rsidR="000620E5" w:rsidRDefault="000620E5" w:rsidP="000620E5">
      <w:pPr>
        <w:pStyle w:val="NoSpacing"/>
        <w:ind w:left="720"/>
        <w:rPr>
          <w:rFonts w:ascii="Times New Roman" w:hAnsi="Times New Roman" w:cs="Times New Roman"/>
          <w:sz w:val="24"/>
          <w:szCs w:val="24"/>
        </w:rPr>
      </w:pPr>
    </w:p>
    <w:p w:rsidR="000620E5" w:rsidRDefault="000620E5" w:rsidP="00D4606B">
      <w:pPr>
        <w:pStyle w:val="NoSpacing"/>
        <w:ind w:left="720"/>
        <w:rPr>
          <w:rFonts w:ascii="Times New Roman" w:hAnsi="Times New Roman" w:cs="Times New Roman"/>
          <w:sz w:val="24"/>
          <w:szCs w:val="24"/>
        </w:rPr>
      </w:pPr>
      <w:r>
        <w:rPr>
          <w:rFonts w:ascii="Times New Roman" w:hAnsi="Times New Roman" w:cs="Times New Roman"/>
          <w:sz w:val="24"/>
          <w:szCs w:val="24"/>
        </w:rPr>
        <w:t>Museum Tours / Volunteer Opportunities</w:t>
      </w:r>
      <w:r w:rsidR="00D4606B">
        <w:rPr>
          <w:rFonts w:ascii="Times New Roman" w:hAnsi="Times New Roman" w:cs="Times New Roman"/>
          <w:sz w:val="24"/>
          <w:szCs w:val="24"/>
        </w:rPr>
        <w:t>:  Museum of Peoples and Cultures</w:t>
      </w:r>
    </w:p>
    <w:p w:rsidR="00752D95" w:rsidRPr="00752D95" w:rsidRDefault="00752D95" w:rsidP="00D4606B">
      <w:pPr>
        <w:pStyle w:val="NoSpacing"/>
        <w:ind w:left="720"/>
        <w:rPr>
          <w:rFonts w:ascii="Times New Roman" w:hAnsi="Times New Roman" w:cs="Times New Roman"/>
          <w:sz w:val="16"/>
          <w:szCs w:val="16"/>
        </w:rPr>
      </w:pPr>
    </w:p>
    <w:p w:rsidR="00D4606B" w:rsidRDefault="00780902" w:rsidP="00D4606B">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 am – 5</w:t>
      </w:r>
      <w:r w:rsidR="00D4606B">
        <w:rPr>
          <w:rFonts w:ascii="Times New Roman" w:hAnsi="Times New Roman" w:cs="Times New Roman"/>
          <w:sz w:val="24"/>
          <w:szCs w:val="24"/>
        </w:rPr>
        <w:t xml:space="preserve"> pm</w:t>
      </w:r>
    </w:p>
    <w:p w:rsidR="00752D95" w:rsidRDefault="00752D95" w:rsidP="00D4606B">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See artifacts from:   The Old Provo Tabernacle and the Parowan Valley</w:t>
      </w:r>
    </w:p>
    <w:p w:rsidR="00752D95" w:rsidRDefault="00752D95" w:rsidP="00D4606B">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Wash artifacts from:   Site 13 (Alkali Ridge) and Wolf Village</w:t>
      </w:r>
    </w:p>
    <w:p w:rsidR="00752D95" w:rsidRDefault="00752D95" w:rsidP="00D4606B">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Sort artifacts from:  Cave Canyon Village, Montezuma Canyon</w:t>
      </w:r>
    </w:p>
    <w:p w:rsidR="0012141E" w:rsidRDefault="00752D95" w:rsidP="00752D95">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Learn about:  Historic document/photo scanning and archiving</w:t>
      </w:r>
      <w:r w:rsidR="0012141E">
        <w:rPr>
          <w:rFonts w:ascii="Times New Roman" w:hAnsi="Times New Roman" w:cs="Times New Roman"/>
          <w:sz w:val="24"/>
          <w:szCs w:val="24"/>
        </w:rPr>
        <w:tab/>
      </w:r>
    </w:p>
    <w:p w:rsidR="00D4606B" w:rsidRDefault="00D4606B" w:rsidP="00D4606B">
      <w:pPr>
        <w:pStyle w:val="NoSpacing"/>
        <w:ind w:left="720"/>
        <w:rPr>
          <w:rFonts w:ascii="Times New Roman" w:hAnsi="Times New Roman" w:cs="Times New Roman"/>
          <w:sz w:val="24"/>
          <w:szCs w:val="24"/>
        </w:rPr>
      </w:pPr>
    </w:p>
    <w:p w:rsidR="006B78FE" w:rsidRDefault="006B78FE" w:rsidP="00D4606B">
      <w:pPr>
        <w:pStyle w:val="NoSpacing"/>
        <w:ind w:left="720"/>
        <w:rPr>
          <w:rFonts w:ascii="Times New Roman" w:hAnsi="Times New Roman" w:cs="Times New Roman"/>
          <w:sz w:val="24"/>
          <w:szCs w:val="24"/>
        </w:rPr>
      </w:pPr>
    </w:p>
    <w:p w:rsidR="006B78FE" w:rsidRPr="007712F9" w:rsidRDefault="007712F9" w:rsidP="007712F9">
      <w:pPr>
        <w:pStyle w:val="NoSpacing"/>
        <w:rPr>
          <w:rFonts w:ascii="Times New Roman" w:hAnsi="Times New Roman" w:cs="Times New Roman"/>
          <w:b/>
          <w:sz w:val="24"/>
          <w:szCs w:val="24"/>
        </w:rPr>
      </w:pPr>
      <w:r w:rsidRPr="007712F9">
        <w:rPr>
          <w:rFonts w:ascii="Times New Roman" w:hAnsi="Times New Roman" w:cs="Times New Roman"/>
          <w:b/>
          <w:sz w:val="24"/>
          <w:szCs w:val="24"/>
        </w:rPr>
        <w:t>Friday, June 14 (continued)</w:t>
      </w:r>
    </w:p>
    <w:p w:rsidR="006B78FE" w:rsidRDefault="006B78FE" w:rsidP="00D4606B">
      <w:pPr>
        <w:pStyle w:val="NoSpacing"/>
        <w:ind w:left="720"/>
        <w:rPr>
          <w:rFonts w:ascii="Times New Roman" w:hAnsi="Times New Roman" w:cs="Times New Roman"/>
          <w:sz w:val="24"/>
          <w:szCs w:val="24"/>
        </w:rPr>
      </w:pPr>
    </w:p>
    <w:p w:rsidR="0012141E" w:rsidRDefault="00D4606B" w:rsidP="00D4606B">
      <w:pPr>
        <w:pStyle w:val="NoSpacing"/>
        <w:ind w:left="720"/>
        <w:rPr>
          <w:rFonts w:ascii="Times New Roman" w:hAnsi="Times New Roman" w:cs="Times New Roman"/>
          <w:sz w:val="24"/>
          <w:szCs w:val="24"/>
        </w:rPr>
      </w:pPr>
      <w:r>
        <w:rPr>
          <w:rFonts w:ascii="Times New Roman" w:hAnsi="Times New Roman" w:cs="Times New Roman"/>
          <w:sz w:val="24"/>
          <w:szCs w:val="24"/>
        </w:rPr>
        <w:t>Wolf Village E</w:t>
      </w:r>
      <w:r w:rsidR="0012141E">
        <w:rPr>
          <w:rFonts w:ascii="Times New Roman" w:hAnsi="Times New Roman" w:cs="Times New Roman"/>
          <w:sz w:val="24"/>
          <w:szCs w:val="24"/>
        </w:rPr>
        <w:t>xcavation Tours:   Wolf Village (Fremont village in the south end of Utah</w:t>
      </w:r>
    </w:p>
    <w:p w:rsidR="00D4606B" w:rsidRDefault="00752D95" w:rsidP="0012141E">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Valley; </w:t>
      </w:r>
      <w:r w:rsidR="00D4606B">
        <w:rPr>
          <w:rFonts w:ascii="Times New Roman" w:hAnsi="Times New Roman" w:cs="Times New Roman"/>
          <w:sz w:val="24"/>
          <w:szCs w:val="24"/>
        </w:rPr>
        <w:t>maps will be included in your</w:t>
      </w:r>
      <w:r w:rsidR="0012141E">
        <w:rPr>
          <w:rFonts w:ascii="Times New Roman" w:hAnsi="Times New Roman" w:cs="Times New Roman"/>
          <w:sz w:val="24"/>
          <w:szCs w:val="24"/>
        </w:rPr>
        <w:t xml:space="preserve"> registration packet)</w:t>
      </w:r>
    </w:p>
    <w:p w:rsidR="0012141E" w:rsidRPr="0012141E" w:rsidRDefault="0012141E" w:rsidP="00D4606B">
      <w:pPr>
        <w:pStyle w:val="NoSpacing"/>
        <w:ind w:left="1440" w:firstLine="720"/>
        <w:rPr>
          <w:rFonts w:ascii="Times New Roman" w:hAnsi="Times New Roman" w:cs="Times New Roman"/>
          <w:sz w:val="16"/>
          <w:szCs w:val="16"/>
        </w:rPr>
      </w:pPr>
    </w:p>
    <w:p w:rsidR="00D4606B" w:rsidRDefault="00D4606B" w:rsidP="00D4606B">
      <w:pPr>
        <w:pStyle w:val="NoSpacing"/>
        <w:ind w:left="1440" w:firstLine="720"/>
        <w:rPr>
          <w:rFonts w:ascii="Times New Roman" w:hAnsi="Times New Roman" w:cs="Times New Roman"/>
          <w:sz w:val="24"/>
          <w:szCs w:val="24"/>
        </w:rPr>
      </w:pPr>
      <w:r>
        <w:rPr>
          <w:rFonts w:ascii="Times New Roman" w:hAnsi="Times New Roman" w:cs="Times New Roman"/>
          <w:sz w:val="24"/>
          <w:szCs w:val="24"/>
        </w:rPr>
        <w:t>Tours begin at 10 am, 11 am, 1 pm and 2 pm</w:t>
      </w:r>
    </w:p>
    <w:p w:rsidR="006B78FE" w:rsidRDefault="006B78FE" w:rsidP="006B78FE">
      <w:pPr>
        <w:pStyle w:val="NoSpacing"/>
        <w:rPr>
          <w:rFonts w:ascii="Times New Roman" w:hAnsi="Times New Roman" w:cs="Times New Roman"/>
          <w:sz w:val="24"/>
          <w:szCs w:val="24"/>
        </w:rPr>
      </w:pPr>
    </w:p>
    <w:p w:rsidR="00B45B59" w:rsidRDefault="0094776F" w:rsidP="00D4606B">
      <w:pPr>
        <w:pStyle w:val="NoSpacing"/>
        <w:ind w:firstLine="720"/>
        <w:rPr>
          <w:rFonts w:ascii="Times New Roman" w:hAnsi="Times New Roman" w:cs="Times New Roman"/>
          <w:sz w:val="24"/>
          <w:szCs w:val="24"/>
        </w:rPr>
      </w:pPr>
      <w:r>
        <w:rPr>
          <w:rFonts w:ascii="Times New Roman" w:hAnsi="Times New Roman" w:cs="Times New Roman"/>
          <w:sz w:val="24"/>
          <w:szCs w:val="24"/>
        </w:rPr>
        <w:t>Lake Mountain Rock Art Tou</w:t>
      </w:r>
      <w:r w:rsidR="00B45B59">
        <w:rPr>
          <w:rFonts w:ascii="Times New Roman" w:hAnsi="Times New Roman" w:cs="Times New Roman"/>
          <w:sz w:val="24"/>
          <w:szCs w:val="24"/>
        </w:rPr>
        <w:t>rs:  See intriguing and endangered rock art west of Utah</w:t>
      </w:r>
    </w:p>
    <w:p w:rsidR="00D4606B" w:rsidRDefault="00B45B59" w:rsidP="00B45B59">
      <w:pPr>
        <w:pStyle w:val="NoSpacing"/>
        <w:ind w:left="1440" w:firstLine="720"/>
        <w:rPr>
          <w:rFonts w:ascii="Times New Roman" w:hAnsi="Times New Roman" w:cs="Times New Roman"/>
          <w:sz w:val="24"/>
          <w:szCs w:val="24"/>
        </w:rPr>
      </w:pPr>
      <w:proofErr w:type="gramStart"/>
      <w:r>
        <w:rPr>
          <w:rFonts w:ascii="Times New Roman" w:hAnsi="Times New Roman" w:cs="Times New Roman"/>
          <w:sz w:val="24"/>
          <w:szCs w:val="24"/>
        </w:rPr>
        <w:t>Lake with BLM archaeologists.</w:t>
      </w:r>
      <w:proofErr w:type="gramEnd"/>
      <w:r>
        <w:rPr>
          <w:rFonts w:ascii="Times New Roman" w:hAnsi="Times New Roman" w:cs="Times New Roman"/>
          <w:sz w:val="24"/>
          <w:szCs w:val="24"/>
        </w:rPr>
        <w:t xml:space="preserve">   Get maps and details at Registration.   </w:t>
      </w:r>
    </w:p>
    <w:p w:rsidR="00D4606B" w:rsidRDefault="00D4606B" w:rsidP="00D4606B">
      <w:pPr>
        <w:pStyle w:val="NoSpacing"/>
        <w:ind w:firstLine="720"/>
        <w:rPr>
          <w:rFonts w:ascii="Times New Roman" w:hAnsi="Times New Roman" w:cs="Times New Roman"/>
          <w:sz w:val="24"/>
          <w:szCs w:val="24"/>
        </w:rPr>
      </w:pPr>
    </w:p>
    <w:p w:rsidR="00D4606B" w:rsidRDefault="00A154F2" w:rsidP="00D4606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Self-guided Tours:    Camp Floyd </w:t>
      </w:r>
      <w:r w:rsidR="00D4606B">
        <w:rPr>
          <w:rFonts w:ascii="Times New Roman" w:hAnsi="Times New Roman" w:cs="Times New Roman"/>
          <w:sz w:val="24"/>
          <w:szCs w:val="24"/>
        </w:rPr>
        <w:t>State Park, Hutchings Museum</w:t>
      </w:r>
      <w:r w:rsidR="0012141E">
        <w:rPr>
          <w:rFonts w:ascii="Times New Roman" w:hAnsi="Times New Roman" w:cs="Times New Roman"/>
          <w:sz w:val="24"/>
          <w:szCs w:val="24"/>
        </w:rPr>
        <w:t>, BYU Museum of Art</w:t>
      </w:r>
    </w:p>
    <w:p w:rsidR="007712F9" w:rsidRDefault="007712F9" w:rsidP="00D4606B">
      <w:pPr>
        <w:pStyle w:val="NoSpacing"/>
        <w:rPr>
          <w:rFonts w:ascii="Times New Roman" w:hAnsi="Times New Roman" w:cs="Times New Roman"/>
          <w:sz w:val="24"/>
          <w:szCs w:val="24"/>
        </w:rPr>
      </w:pPr>
    </w:p>
    <w:p w:rsidR="00D4606B" w:rsidRPr="00752D95" w:rsidRDefault="00D4606B" w:rsidP="00D4606B">
      <w:pPr>
        <w:pStyle w:val="NoSpacing"/>
        <w:rPr>
          <w:rFonts w:ascii="Times New Roman" w:hAnsi="Times New Roman" w:cs="Times New Roman"/>
          <w:b/>
          <w:sz w:val="24"/>
          <w:szCs w:val="24"/>
        </w:rPr>
      </w:pPr>
      <w:r w:rsidRPr="00752D95">
        <w:rPr>
          <w:rFonts w:ascii="Times New Roman" w:hAnsi="Times New Roman" w:cs="Times New Roman"/>
          <w:b/>
          <w:sz w:val="24"/>
          <w:szCs w:val="24"/>
        </w:rPr>
        <w:t>6 to 8:30 pm</w:t>
      </w:r>
    </w:p>
    <w:p w:rsidR="00D4606B" w:rsidRDefault="00D4606B" w:rsidP="00D4606B">
      <w:pPr>
        <w:pStyle w:val="NoSpacing"/>
        <w:rPr>
          <w:rFonts w:ascii="Times New Roman" w:hAnsi="Times New Roman" w:cs="Times New Roman"/>
          <w:sz w:val="24"/>
          <w:szCs w:val="24"/>
        </w:rPr>
      </w:pPr>
    </w:p>
    <w:p w:rsidR="007955F7" w:rsidRDefault="00D4606B" w:rsidP="00D4606B">
      <w:pPr>
        <w:pStyle w:val="NoSpacing"/>
        <w:rPr>
          <w:rFonts w:ascii="Times New Roman" w:hAnsi="Times New Roman" w:cs="Times New Roman"/>
          <w:sz w:val="24"/>
          <w:szCs w:val="24"/>
        </w:rPr>
      </w:pPr>
      <w:r>
        <w:rPr>
          <w:rFonts w:ascii="Times New Roman" w:hAnsi="Times New Roman" w:cs="Times New Roman"/>
          <w:sz w:val="24"/>
          <w:szCs w:val="24"/>
        </w:rPr>
        <w:tab/>
      </w:r>
      <w:r w:rsidR="00B45B59">
        <w:rPr>
          <w:rFonts w:ascii="Times New Roman" w:hAnsi="Times New Roman" w:cs="Times New Roman"/>
          <w:sz w:val="24"/>
          <w:szCs w:val="24"/>
        </w:rPr>
        <w:t>Registration:  5 –</w:t>
      </w:r>
      <w:r w:rsidR="0062574A">
        <w:rPr>
          <w:rFonts w:ascii="Times New Roman" w:hAnsi="Times New Roman" w:cs="Times New Roman"/>
          <w:sz w:val="24"/>
          <w:szCs w:val="24"/>
        </w:rPr>
        <w:t xml:space="preserve"> 8:30</w:t>
      </w:r>
      <w:r w:rsidR="00B45B59">
        <w:rPr>
          <w:rFonts w:ascii="Times New Roman" w:hAnsi="Times New Roman" w:cs="Times New Roman"/>
          <w:sz w:val="24"/>
          <w:szCs w:val="24"/>
        </w:rPr>
        <w:t xml:space="preserve"> pm       Room 3228, Wilkinson Center</w:t>
      </w:r>
      <w:r w:rsidR="007955F7">
        <w:rPr>
          <w:rFonts w:ascii="Times New Roman" w:hAnsi="Times New Roman" w:cs="Times New Roman"/>
          <w:sz w:val="24"/>
          <w:szCs w:val="24"/>
        </w:rPr>
        <w:t xml:space="preserve"> (WSC)</w:t>
      </w:r>
      <w:r w:rsidR="00B45B59">
        <w:rPr>
          <w:rFonts w:ascii="Times New Roman" w:hAnsi="Times New Roman" w:cs="Times New Roman"/>
          <w:sz w:val="24"/>
          <w:szCs w:val="24"/>
        </w:rPr>
        <w:t xml:space="preserve">, BYU </w:t>
      </w:r>
    </w:p>
    <w:p w:rsidR="00B45B59" w:rsidRDefault="007955F7" w:rsidP="007955F7">
      <w:pPr>
        <w:pStyle w:val="NoSpacing"/>
        <w:ind w:left="2880"/>
        <w:rPr>
          <w:rFonts w:ascii="Times New Roman" w:hAnsi="Times New Roman" w:cs="Times New Roman"/>
          <w:sz w:val="24"/>
          <w:szCs w:val="24"/>
        </w:rPr>
      </w:pPr>
      <w:r>
        <w:rPr>
          <w:rFonts w:ascii="Times New Roman" w:hAnsi="Times New Roman" w:cs="Times New Roman"/>
          <w:sz w:val="24"/>
          <w:szCs w:val="24"/>
        </w:rPr>
        <w:t xml:space="preserve">         </w:t>
      </w:r>
      <w:r w:rsidR="0062574A">
        <w:rPr>
          <w:rFonts w:ascii="Times New Roman" w:hAnsi="Times New Roman" w:cs="Times New Roman"/>
          <w:sz w:val="24"/>
          <w:szCs w:val="24"/>
        </w:rPr>
        <w:t xml:space="preserve">    </w:t>
      </w:r>
      <w:r w:rsidR="00B45B59">
        <w:rPr>
          <w:rFonts w:ascii="Times New Roman" w:hAnsi="Times New Roman" w:cs="Times New Roman"/>
          <w:sz w:val="24"/>
          <w:szCs w:val="24"/>
        </w:rPr>
        <w:t>(</w:t>
      </w:r>
      <w:proofErr w:type="gramStart"/>
      <w:r w:rsidR="00B45B59">
        <w:rPr>
          <w:rFonts w:ascii="Times New Roman" w:hAnsi="Times New Roman" w:cs="Times New Roman"/>
          <w:sz w:val="24"/>
          <w:szCs w:val="24"/>
        </w:rPr>
        <w:t>see</w:t>
      </w:r>
      <w:proofErr w:type="gramEnd"/>
      <w:r w:rsidR="00B45B59">
        <w:rPr>
          <w:rFonts w:ascii="Times New Roman" w:hAnsi="Times New Roman" w:cs="Times New Roman"/>
          <w:sz w:val="24"/>
          <w:szCs w:val="24"/>
        </w:rPr>
        <w:t xml:space="preserve"> attached map</w:t>
      </w:r>
      <w:r>
        <w:rPr>
          <w:rFonts w:ascii="Times New Roman" w:hAnsi="Times New Roman" w:cs="Times New Roman"/>
          <w:sz w:val="24"/>
          <w:szCs w:val="24"/>
        </w:rPr>
        <w:t>s for BYU and the Wilkinson Center</w:t>
      </w:r>
      <w:r w:rsidR="00B45B59">
        <w:rPr>
          <w:rFonts w:ascii="Times New Roman" w:hAnsi="Times New Roman" w:cs="Times New Roman"/>
          <w:sz w:val="24"/>
          <w:szCs w:val="24"/>
        </w:rPr>
        <w:t>)</w:t>
      </w:r>
    </w:p>
    <w:p w:rsidR="00B45B59" w:rsidRDefault="00B45B59" w:rsidP="00D4606B">
      <w:pPr>
        <w:pStyle w:val="NoSpacing"/>
        <w:rPr>
          <w:rFonts w:ascii="Times New Roman" w:hAnsi="Times New Roman" w:cs="Times New Roman"/>
          <w:sz w:val="24"/>
          <w:szCs w:val="24"/>
        </w:rPr>
      </w:pPr>
    </w:p>
    <w:p w:rsidR="00D4606B" w:rsidRDefault="00D4606B" w:rsidP="00B45B59">
      <w:pPr>
        <w:pStyle w:val="NoSpacing"/>
        <w:ind w:firstLine="720"/>
        <w:rPr>
          <w:rFonts w:ascii="Times New Roman" w:hAnsi="Times New Roman" w:cs="Times New Roman"/>
          <w:sz w:val="24"/>
          <w:szCs w:val="24"/>
        </w:rPr>
      </w:pPr>
      <w:r>
        <w:rPr>
          <w:rFonts w:ascii="Times New Roman" w:hAnsi="Times New Roman" w:cs="Times New Roman"/>
          <w:sz w:val="24"/>
          <w:szCs w:val="24"/>
        </w:rPr>
        <w:t>Welcome and Dinner:  6 – 7 pm</w:t>
      </w:r>
      <w:r w:rsidR="00B45B59">
        <w:rPr>
          <w:rFonts w:ascii="Times New Roman" w:hAnsi="Times New Roman" w:cs="Times New Roman"/>
          <w:sz w:val="24"/>
          <w:szCs w:val="24"/>
        </w:rPr>
        <w:t xml:space="preserve">      Room 3228</w:t>
      </w:r>
      <w:r w:rsidR="002D3586">
        <w:rPr>
          <w:rFonts w:ascii="Times New Roman" w:hAnsi="Times New Roman" w:cs="Times New Roman"/>
          <w:sz w:val="24"/>
          <w:szCs w:val="24"/>
        </w:rPr>
        <w:t>,</w:t>
      </w:r>
      <w:r w:rsidR="00B45B59">
        <w:rPr>
          <w:rFonts w:ascii="Times New Roman" w:hAnsi="Times New Roman" w:cs="Times New Roman"/>
          <w:sz w:val="24"/>
          <w:szCs w:val="24"/>
        </w:rPr>
        <w:t xml:space="preserve"> Wilkinson Center, </w:t>
      </w:r>
      <w:proofErr w:type="gramStart"/>
      <w:r w:rsidR="00B45B59">
        <w:rPr>
          <w:rFonts w:ascii="Times New Roman" w:hAnsi="Times New Roman" w:cs="Times New Roman"/>
          <w:sz w:val="24"/>
          <w:szCs w:val="24"/>
        </w:rPr>
        <w:t>BYU</w:t>
      </w:r>
      <w:proofErr w:type="gramEnd"/>
    </w:p>
    <w:p w:rsidR="00D4606B" w:rsidRDefault="00D4606B" w:rsidP="00D4606B">
      <w:pPr>
        <w:pStyle w:val="NoSpacing"/>
        <w:rPr>
          <w:rFonts w:ascii="Times New Roman" w:hAnsi="Times New Roman" w:cs="Times New Roman"/>
          <w:sz w:val="24"/>
          <w:szCs w:val="24"/>
        </w:rPr>
      </w:pPr>
    </w:p>
    <w:p w:rsidR="00D4606B" w:rsidRDefault="00D4606B" w:rsidP="00D4606B">
      <w:pPr>
        <w:pStyle w:val="NoSpacing"/>
        <w:rPr>
          <w:rFonts w:ascii="Times New Roman" w:hAnsi="Times New Roman" w:cs="Times New Roman"/>
          <w:sz w:val="24"/>
          <w:szCs w:val="24"/>
        </w:rPr>
      </w:pPr>
      <w:r>
        <w:rPr>
          <w:rFonts w:ascii="Times New Roman" w:hAnsi="Times New Roman" w:cs="Times New Roman"/>
          <w:sz w:val="24"/>
          <w:szCs w:val="24"/>
        </w:rPr>
        <w:tab/>
        <w:t>Speakers:  7 – 8:30 pm</w:t>
      </w:r>
      <w:r w:rsidR="002D3586">
        <w:rPr>
          <w:rFonts w:ascii="Times New Roman" w:hAnsi="Times New Roman" w:cs="Times New Roman"/>
          <w:sz w:val="24"/>
          <w:szCs w:val="24"/>
        </w:rPr>
        <w:t xml:space="preserve">     Room 3228, Wilkinson Center, BYU</w:t>
      </w:r>
    </w:p>
    <w:p w:rsidR="00D4606B" w:rsidRDefault="00D4606B" w:rsidP="00D4606B">
      <w:pPr>
        <w:pStyle w:val="NoSpacing"/>
        <w:rPr>
          <w:rFonts w:ascii="Times New Roman" w:hAnsi="Times New Roman" w:cs="Times New Roman"/>
          <w:sz w:val="24"/>
          <w:szCs w:val="24"/>
        </w:rPr>
      </w:pPr>
    </w:p>
    <w:p w:rsidR="00D4606B" w:rsidRDefault="00EC4B38" w:rsidP="00EC4B38">
      <w:pPr>
        <w:pStyle w:val="NoSpacing"/>
        <w:ind w:left="1440"/>
        <w:rPr>
          <w:rFonts w:ascii="Times New Roman" w:hAnsi="Times New Roman" w:cs="Times New Roman"/>
          <w:sz w:val="24"/>
          <w:szCs w:val="24"/>
        </w:rPr>
      </w:pPr>
      <w:r>
        <w:rPr>
          <w:rFonts w:ascii="Times New Roman" w:hAnsi="Times New Roman" w:cs="Times New Roman"/>
          <w:sz w:val="24"/>
          <w:szCs w:val="24"/>
        </w:rPr>
        <w:t>“Household Variation, Public Architecture and the Origins of Fremont Com</w:t>
      </w:r>
      <w:r w:rsidR="00752D95">
        <w:rPr>
          <w:rFonts w:ascii="Times New Roman" w:hAnsi="Times New Roman" w:cs="Times New Roman"/>
          <w:sz w:val="24"/>
          <w:szCs w:val="24"/>
        </w:rPr>
        <w:t xml:space="preserve">munities” – Katie Richards, </w:t>
      </w:r>
      <w:r>
        <w:rPr>
          <w:rFonts w:ascii="Times New Roman" w:hAnsi="Times New Roman" w:cs="Times New Roman"/>
          <w:sz w:val="24"/>
          <w:szCs w:val="24"/>
        </w:rPr>
        <w:t>Graduate Student</w:t>
      </w:r>
      <w:r w:rsidR="00752D95">
        <w:rPr>
          <w:rFonts w:ascii="Times New Roman" w:hAnsi="Times New Roman" w:cs="Times New Roman"/>
          <w:sz w:val="24"/>
          <w:szCs w:val="24"/>
        </w:rPr>
        <w:t>, Department of Anthropology</w:t>
      </w:r>
    </w:p>
    <w:p w:rsidR="00EC4B38" w:rsidRPr="00C300A3" w:rsidRDefault="00EC4B38" w:rsidP="00EC4B38">
      <w:pPr>
        <w:pStyle w:val="NoSpacing"/>
        <w:ind w:left="1440"/>
        <w:rPr>
          <w:rFonts w:ascii="Times New Roman" w:hAnsi="Times New Roman" w:cs="Times New Roman"/>
          <w:sz w:val="16"/>
          <w:szCs w:val="16"/>
        </w:rPr>
      </w:pPr>
    </w:p>
    <w:p w:rsidR="00EC4B38" w:rsidRDefault="00EC4B38" w:rsidP="00EC4B38">
      <w:pPr>
        <w:pStyle w:val="NoSpacing"/>
        <w:ind w:left="1440"/>
        <w:rPr>
          <w:rFonts w:ascii="Times New Roman" w:hAnsi="Times New Roman" w:cs="Times New Roman"/>
          <w:sz w:val="24"/>
          <w:szCs w:val="24"/>
        </w:rPr>
      </w:pPr>
      <w:r>
        <w:rPr>
          <w:rFonts w:ascii="Times New Roman" w:hAnsi="Times New Roman" w:cs="Times New Roman"/>
          <w:sz w:val="24"/>
          <w:szCs w:val="24"/>
        </w:rPr>
        <w:t>“The Archaeology of the Archaeolog</w:t>
      </w:r>
      <w:r w:rsidR="00752D95">
        <w:rPr>
          <w:rFonts w:ascii="Times New Roman" w:hAnsi="Times New Roman" w:cs="Times New Roman"/>
          <w:sz w:val="24"/>
          <w:szCs w:val="24"/>
        </w:rPr>
        <w:t xml:space="preserve">y of Provo” – </w:t>
      </w:r>
      <w:proofErr w:type="spellStart"/>
      <w:r w:rsidR="00752D95">
        <w:rPr>
          <w:rFonts w:ascii="Times New Roman" w:hAnsi="Times New Roman" w:cs="Times New Roman"/>
          <w:sz w:val="24"/>
          <w:szCs w:val="24"/>
        </w:rPr>
        <w:t>Adrien</w:t>
      </w:r>
      <w:proofErr w:type="spellEnd"/>
      <w:r w:rsidR="00752D95">
        <w:rPr>
          <w:rFonts w:ascii="Times New Roman" w:hAnsi="Times New Roman" w:cs="Times New Roman"/>
          <w:sz w:val="24"/>
          <w:szCs w:val="24"/>
        </w:rPr>
        <w:t xml:space="preserve"> Mooney,</w:t>
      </w:r>
      <w:r>
        <w:rPr>
          <w:rFonts w:ascii="Times New Roman" w:hAnsi="Times New Roman" w:cs="Times New Roman"/>
          <w:sz w:val="24"/>
          <w:szCs w:val="24"/>
        </w:rPr>
        <w:t xml:space="preserve"> Graduate Student</w:t>
      </w:r>
      <w:r w:rsidR="00752D95">
        <w:rPr>
          <w:rFonts w:ascii="Times New Roman" w:hAnsi="Times New Roman" w:cs="Times New Roman"/>
          <w:sz w:val="24"/>
          <w:szCs w:val="24"/>
        </w:rPr>
        <w:t>, Department of Anthropology</w:t>
      </w:r>
    </w:p>
    <w:p w:rsidR="00EC4B38" w:rsidRPr="00C300A3" w:rsidRDefault="00EC4B38" w:rsidP="00EC4B38">
      <w:pPr>
        <w:pStyle w:val="NoSpacing"/>
        <w:ind w:left="1440"/>
        <w:rPr>
          <w:rFonts w:ascii="Times New Roman" w:hAnsi="Times New Roman" w:cs="Times New Roman"/>
          <w:sz w:val="16"/>
          <w:szCs w:val="16"/>
        </w:rPr>
      </w:pPr>
    </w:p>
    <w:p w:rsidR="00EC4B38" w:rsidRDefault="00EC4B38" w:rsidP="00EC4B38">
      <w:pPr>
        <w:pStyle w:val="NoSpacing"/>
        <w:ind w:left="1440"/>
        <w:rPr>
          <w:rFonts w:ascii="Times New Roman" w:hAnsi="Times New Roman" w:cs="Times New Roman"/>
          <w:sz w:val="24"/>
          <w:szCs w:val="24"/>
        </w:rPr>
      </w:pPr>
      <w:r>
        <w:rPr>
          <w:rFonts w:ascii="Times New Roman" w:hAnsi="Times New Roman" w:cs="Times New Roman"/>
          <w:sz w:val="24"/>
          <w:szCs w:val="24"/>
        </w:rPr>
        <w:t>“Corn and Climate in the Fremont World” – Dr. James R. Allison,</w:t>
      </w:r>
      <w:r w:rsidR="00752D95">
        <w:rPr>
          <w:rFonts w:ascii="Times New Roman" w:hAnsi="Times New Roman" w:cs="Times New Roman"/>
          <w:sz w:val="24"/>
          <w:szCs w:val="24"/>
        </w:rPr>
        <w:t xml:space="preserve"> Professor, Department of Anthropology</w:t>
      </w:r>
    </w:p>
    <w:p w:rsidR="00EC4B38" w:rsidRPr="00C300A3" w:rsidRDefault="00EC4B38" w:rsidP="00EC4B38">
      <w:pPr>
        <w:pStyle w:val="NoSpacing"/>
        <w:ind w:left="1440"/>
        <w:rPr>
          <w:rFonts w:ascii="Times New Roman" w:hAnsi="Times New Roman" w:cs="Times New Roman"/>
          <w:sz w:val="16"/>
          <w:szCs w:val="16"/>
        </w:rPr>
      </w:pPr>
    </w:p>
    <w:p w:rsidR="00EC4B38" w:rsidRDefault="00EC4B38" w:rsidP="00EC4B38">
      <w:pPr>
        <w:pStyle w:val="NoSpacing"/>
        <w:ind w:left="1440"/>
        <w:rPr>
          <w:rFonts w:ascii="Times New Roman" w:hAnsi="Times New Roman" w:cs="Times New Roman"/>
          <w:sz w:val="24"/>
          <w:szCs w:val="24"/>
        </w:rPr>
      </w:pPr>
      <w:r>
        <w:rPr>
          <w:rFonts w:ascii="Times New Roman" w:hAnsi="Times New Roman" w:cs="Times New Roman"/>
          <w:sz w:val="24"/>
          <w:szCs w:val="24"/>
        </w:rPr>
        <w:t>“The Parowan Valley Archaeological Project” – Sara Stauf</w:t>
      </w:r>
      <w:r w:rsidR="00752D95">
        <w:rPr>
          <w:rFonts w:ascii="Times New Roman" w:hAnsi="Times New Roman" w:cs="Times New Roman"/>
          <w:sz w:val="24"/>
          <w:szCs w:val="24"/>
        </w:rPr>
        <w:t>fer, Manti-La Sal National Forest</w:t>
      </w:r>
    </w:p>
    <w:p w:rsidR="00EC4B38" w:rsidRPr="007506B4" w:rsidRDefault="00EC4B38" w:rsidP="00EC4B38">
      <w:pPr>
        <w:pStyle w:val="NoSpacing"/>
        <w:ind w:left="1440"/>
        <w:rPr>
          <w:rFonts w:ascii="Times New Roman" w:hAnsi="Times New Roman" w:cs="Times New Roman"/>
          <w:sz w:val="16"/>
          <w:szCs w:val="16"/>
        </w:rPr>
      </w:pPr>
    </w:p>
    <w:p w:rsidR="006B78FE" w:rsidRPr="007712F9" w:rsidRDefault="006B78FE" w:rsidP="00EC4B38">
      <w:pPr>
        <w:pStyle w:val="NoSpacing"/>
        <w:ind w:left="1440"/>
        <w:rPr>
          <w:rFonts w:ascii="Times New Roman" w:hAnsi="Times New Roman" w:cs="Times New Roman"/>
          <w:sz w:val="20"/>
          <w:szCs w:val="20"/>
        </w:rPr>
      </w:pPr>
    </w:p>
    <w:p w:rsidR="007712F9" w:rsidRDefault="00EC4B38" w:rsidP="00EC4B38">
      <w:pPr>
        <w:pStyle w:val="NoSpacing"/>
        <w:rPr>
          <w:rFonts w:ascii="Times New Roman" w:hAnsi="Times New Roman" w:cs="Times New Roman"/>
          <w:b/>
          <w:sz w:val="24"/>
          <w:szCs w:val="24"/>
        </w:rPr>
      </w:pPr>
      <w:r w:rsidRPr="007712F9">
        <w:rPr>
          <w:rFonts w:ascii="Times New Roman" w:hAnsi="Times New Roman" w:cs="Times New Roman"/>
          <w:b/>
          <w:sz w:val="28"/>
          <w:szCs w:val="28"/>
        </w:rPr>
        <w:t>Saturday, June 15</w:t>
      </w:r>
      <w:r w:rsidRPr="00752D95">
        <w:rPr>
          <w:rFonts w:ascii="Times New Roman" w:hAnsi="Times New Roman" w:cs="Times New Roman"/>
          <w:b/>
          <w:sz w:val="24"/>
          <w:szCs w:val="24"/>
        </w:rPr>
        <w:t xml:space="preserve"> </w:t>
      </w:r>
      <w:r w:rsidR="00752D95">
        <w:rPr>
          <w:rFonts w:ascii="Times New Roman" w:hAnsi="Times New Roman" w:cs="Times New Roman"/>
          <w:b/>
          <w:sz w:val="24"/>
          <w:szCs w:val="24"/>
        </w:rPr>
        <w:t xml:space="preserve"> </w:t>
      </w:r>
    </w:p>
    <w:p w:rsidR="007712F9" w:rsidRDefault="007712F9" w:rsidP="00EC4B38">
      <w:pPr>
        <w:pStyle w:val="NoSpacing"/>
        <w:rPr>
          <w:rFonts w:ascii="Times New Roman" w:hAnsi="Times New Roman" w:cs="Times New Roman"/>
          <w:b/>
          <w:sz w:val="24"/>
          <w:szCs w:val="24"/>
        </w:rPr>
      </w:pPr>
    </w:p>
    <w:p w:rsidR="00EC4B38" w:rsidRPr="005C4AF0" w:rsidRDefault="00752D95" w:rsidP="002D3586">
      <w:pPr>
        <w:pStyle w:val="NoSpacing"/>
        <w:rPr>
          <w:rFonts w:ascii="Times New Roman" w:hAnsi="Times New Roman" w:cs="Times New Roman"/>
          <w:sz w:val="24"/>
          <w:szCs w:val="24"/>
        </w:rPr>
      </w:pPr>
      <w:r>
        <w:rPr>
          <w:rFonts w:ascii="Times New Roman" w:hAnsi="Times New Roman" w:cs="Times New Roman"/>
          <w:b/>
          <w:sz w:val="24"/>
          <w:szCs w:val="24"/>
        </w:rPr>
        <w:t>9 am to 4</w:t>
      </w:r>
      <w:r w:rsidR="00EC4B38" w:rsidRPr="00752D95">
        <w:rPr>
          <w:rFonts w:ascii="Times New Roman" w:hAnsi="Times New Roman" w:cs="Times New Roman"/>
          <w:b/>
          <w:sz w:val="24"/>
          <w:szCs w:val="24"/>
        </w:rPr>
        <w:t xml:space="preserve"> pm</w:t>
      </w:r>
      <w:r w:rsidR="005C4AF0">
        <w:rPr>
          <w:rFonts w:ascii="Times New Roman" w:hAnsi="Times New Roman" w:cs="Times New Roman"/>
          <w:b/>
          <w:sz w:val="24"/>
          <w:szCs w:val="24"/>
        </w:rPr>
        <w:t xml:space="preserve"> </w:t>
      </w:r>
      <w:r w:rsidR="005C4AF0">
        <w:rPr>
          <w:rFonts w:ascii="Times New Roman" w:hAnsi="Times New Roman" w:cs="Times New Roman"/>
          <w:sz w:val="24"/>
          <w:szCs w:val="24"/>
        </w:rPr>
        <w:t>(Lunch on your own)</w:t>
      </w:r>
      <w:r w:rsidR="002D3586">
        <w:rPr>
          <w:rFonts w:ascii="Times New Roman" w:hAnsi="Times New Roman" w:cs="Times New Roman"/>
          <w:sz w:val="24"/>
          <w:szCs w:val="24"/>
        </w:rPr>
        <w:t xml:space="preserve">       </w:t>
      </w:r>
    </w:p>
    <w:p w:rsidR="00EC4B38" w:rsidRDefault="00EC4B38" w:rsidP="00EC4B38">
      <w:pPr>
        <w:pStyle w:val="NoSpacing"/>
        <w:rPr>
          <w:rFonts w:ascii="Times New Roman" w:hAnsi="Times New Roman" w:cs="Times New Roman"/>
          <w:sz w:val="24"/>
          <w:szCs w:val="24"/>
        </w:rPr>
      </w:pPr>
    </w:p>
    <w:p w:rsidR="0062574A" w:rsidRDefault="00EC4B38" w:rsidP="002D3586">
      <w:pPr>
        <w:pStyle w:val="NoSpacing"/>
        <w:rPr>
          <w:rFonts w:ascii="Times New Roman" w:hAnsi="Times New Roman" w:cs="Times New Roman"/>
          <w:sz w:val="24"/>
          <w:szCs w:val="24"/>
        </w:rPr>
      </w:pPr>
      <w:r>
        <w:rPr>
          <w:rFonts w:ascii="Times New Roman" w:hAnsi="Times New Roman" w:cs="Times New Roman"/>
          <w:sz w:val="24"/>
          <w:szCs w:val="24"/>
        </w:rPr>
        <w:tab/>
      </w:r>
      <w:r w:rsidR="0062574A">
        <w:rPr>
          <w:rFonts w:ascii="Times New Roman" w:hAnsi="Times New Roman" w:cs="Times New Roman"/>
          <w:sz w:val="24"/>
          <w:szCs w:val="24"/>
        </w:rPr>
        <w:t>Registration:  Room 3221, Wilkinson Center, BYU</w:t>
      </w:r>
    </w:p>
    <w:p w:rsidR="0062574A" w:rsidRDefault="0062574A" w:rsidP="002D3586">
      <w:pPr>
        <w:pStyle w:val="NoSpacing"/>
        <w:rPr>
          <w:rFonts w:ascii="Times New Roman" w:hAnsi="Times New Roman" w:cs="Times New Roman"/>
          <w:sz w:val="24"/>
          <w:szCs w:val="24"/>
        </w:rPr>
      </w:pPr>
    </w:p>
    <w:p w:rsidR="0062574A" w:rsidRPr="005C4AF0" w:rsidRDefault="005C4AF0" w:rsidP="0062574A">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One-Hour Long, Hands-on </w:t>
      </w:r>
      <w:r w:rsidR="00EC4B38">
        <w:rPr>
          <w:rFonts w:ascii="Times New Roman" w:hAnsi="Times New Roman" w:cs="Times New Roman"/>
          <w:sz w:val="24"/>
          <w:szCs w:val="24"/>
        </w:rPr>
        <w:t>Workshops</w:t>
      </w:r>
      <w:r w:rsidR="0062574A">
        <w:rPr>
          <w:rFonts w:ascii="Times New Roman" w:hAnsi="Times New Roman" w:cs="Times New Roman"/>
          <w:sz w:val="24"/>
          <w:szCs w:val="24"/>
        </w:rPr>
        <w:t>:</w:t>
      </w:r>
      <w:r w:rsidR="002D3586">
        <w:rPr>
          <w:rFonts w:ascii="Times New Roman" w:hAnsi="Times New Roman" w:cs="Times New Roman"/>
          <w:sz w:val="24"/>
          <w:szCs w:val="24"/>
        </w:rPr>
        <w:t xml:space="preserve">   </w:t>
      </w:r>
      <w:r w:rsidR="0062574A">
        <w:rPr>
          <w:rFonts w:ascii="Times New Roman" w:hAnsi="Times New Roman" w:cs="Times New Roman"/>
          <w:sz w:val="24"/>
          <w:szCs w:val="24"/>
        </w:rPr>
        <w:t>Rooms 3221, 3223, 3250, Wilkinson Center</w:t>
      </w:r>
    </w:p>
    <w:p w:rsidR="0062574A" w:rsidRDefault="0062574A" w:rsidP="0062574A">
      <w:pPr>
        <w:pStyle w:val="NoSpacing"/>
        <w:rPr>
          <w:rFonts w:ascii="Times New Roman" w:hAnsi="Times New Roman" w:cs="Times New Roman"/>
          <w:sz w:val="24"/>
          <w:szCs w:val="24"/>
        </w:rPr>
      </w:pPr>
    </w:p>
    <w:p w:rsidR="007955F7" w:rsidRDefault="007955F7" w:rsidP="0062574A">
      <w:pPr>
        <w:pStyle w:val="NoSpacing"/>
        <w:ind w:firstLine="1440"/>
        <w:rPr>
          <w:rFonts w:ascii="Times New Roman" w:hAnsi="Times New Roman" w:cs="Times New Roman"/>
          <w:sz w:val="24"/>
          <w:szCs w:val="24"/>
        </w:rPr>
      </w:pPr>
      <w:r>
        <w:rPr>
          <w:rFonts w:ascii="Times New Roman" w:hAnsi="Times New Roman" w:cs="Times New Roman"/>
          <w:sz w:val="24"/>
          <w:szCs w:val="24"/>
        </w:rPr>
        <w:t>There will b</w:t>
      </w:r>
      <w:r w:rsidR="00966A5B">
        <w:rPr>
          <w:rFonts w:ascii="Times New Roman" w:hAnsi="Times New Roman" w:cs="Times New Roman"/>
          <w:sz w:val="24"/>
          <w:szCs w:val="24"/>
        </w:rPr>
        <w:t>e concurrent sessions, with several</w:t>
      </w:r>
      <w:r w:rsidR="0062574A">
        <w:rPr>
          <w:rFonts w:ascii="Times New Roman" w:hAnsi="Times New Roman" w:cs="Times New Roman"/>
          <w:sz w:val="24"/>
          <w:szCs w:val="24"/>
        </w:rPr>
        <w:t xml:space="preserve"> </w:t>
      </w:r>
      <w:r>
        <w:rPr>
          <w:rFonts w:ascii="Times New Roman" w:hAnsi="Times New Roman" w:cs="Times New Roman"/>
          <w:sz w:val="24"/>
          <w:szCs w:val="24"/>
        </w:rPr>
        <w:t>taught more than</w:t>
      </w:r>
      <w:r w:rsidR="002D3586">
        <w:rPr>
          <w:rFonts w:ascii="Times New Roman" w:hAnsi="Times New Roman" w:cs="Times New Roman"/>
          <w:sz w:val="24"/>
          <w:szCs w:val="24"/>
        </w:rPr>
        <w:t xml:space="preserve"> </w:t>
      </w:r>
      <w:r>
        <w:rPr>
          <w:rFonts w:ascii="Times New Roman" w:hAnsi="Times New Roman" w:cs="Times New Roman"/>
          <w:sz w:val="24"/>
          <w:szCs w:val="24"/>
        </w:rPr>
        <w:t xml:space="preserve">one time.   A </w:t>
      </w:r>
      <w:r w:rsidR="0062574A">
        <w:rPr>
          <w:rFonts w:ascii="Times New Roman" w:hAnsi="Times New Roman" w:cs="Times New Roman"/>
          <w:sz w:val="24"/>
          <w:szCs w:val="24"/>
        </w:rPr>
        <w:tab/>
      </w:r>
      <w:r w:rsidR="0062574A">
        <w:rPr>
          <w:rFonts w:ascii="Times New Roman" w:hAnsi="Times New Roman" w:cs="Times New Roman"/>
          <w:sz w:val="24"/>
          <w:szCs w:val="24"/>
        </w:rPr>
        <w:tab/>
      </w:r>
      <w:r w:rsidR="0062574A">
        <w:rPr>
          <w:rFonts w:ascii="Times New Roman" w:hAnsi="Times New Roman" w:cs="Times New Roman"/>
          <w:sz w:val="24"/>
          <w:szCs w:val="24"/>
        </w:rPr>
        <w:tab/>
      </w:r>
      <w:r>
        <w:rPr>
          <w:rFonts w:ascii="Times New Roman" w:hAnsi="Times New Roman" w:cs="Times New Roman"/>
          <w:sz w:val="24"/>
          <w:szCs w:val="24"/>
        </w:rPr>
        <w:t xml:space="preserve">final workshop schedule will be in your registration packet.    </w:t>
      </w:r>
    </w:p>
    <w:p w:rsidR="005C4AF0" w:rsidRDefault="005C4AF0" w:rsidP="00EC4B38">
      <w:pPr>
        <w:pStyle w:val="NoSpacing"/>
        <w:rPr>
          <w:rFonts w:ascii="Times New Roman" w:hAnsi="Times New Roman" w:cs="Times New Roman"/>
          <w:sz w:val="24"/>
          <w:szCs w:val="24"/>
        </w:rPr>
      </w:pPr>
    </w:p>
    <w:p w:rsidR="001A2A48" w:rsidRDefault="001A2A48" w:rsidP="005C4AF0">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How to be a Consulting Party on Development Projects</w:t>
      </w:r>
      <w:r>
        <w:rPr>
          <w:rFonts w:ascii="Times New Roman" w:hAnsi="Times New Roman" w:cs="Times New Roman"/>
          <w:sz w:val="24"/>
          <w:szCs w:val="24"/>
        </w:rPr>
        <w:t xml:space="preserve">:  Lori </w:t>
      </w:r>
      <w:proofErr w:type="spellStart"/>
      <w:r>
        <w:rPr>
          <w:rFonts w:ascii="Times New Roman" w:hAnsi="Times New Roman" w:cs="Times New Roman"/>
          <w:sz w:val="24"/>
          <w:szCs w:val="24"/>
        </w:rPr>
        <w:t>Hunsaker</w:t>
      </w:r>
      <w:proofErr w:type="spellEnd"/>
      <w:r>
        <w:rPr>
          <w:rFonts w:ascii="Times New Roman" w:hAnsi="Times New Roman" w:cs="Times New Roman"/>
          <w:sz w:val="24"/>
          <w:szCs w:val="24"/>
        </w:rPr>
        <w:t>, Deputy</w:t>
      </w:r>
    </w:p>
    <w:p w:rsidR="001A2A48" w:rsidRDefault="001A2A48" w:rsidP="001A2A48">
      <w:pPr>
        <w:pStyle w:val="NoSpacing"/>
        <w:ind w:left="1440" w:firstLine="720"/>
        <w:rPr>
          <w:rFonts w:ascii="Times New Roman" w:hAnsi="Times New Roman" w:cs="Times New Roman"/>
          <w:sz w:val="24"/>
          <w:szCs w:val="24"/>
        </w:rPr>
      </w:pPr>
      <w:r>
        <w:rPr>
          <w:rFonts w:ascii="Times New Roman" w:hAnsi="Times New Roman" w:cs="Times New Roman"/>
          <w:sz w:val="24"/>
          <w:szCs w:val="24"/>
        </w:rPr>
        <w:t>Utah State Historic Preservation Officer</w:t>
      </w:r>
      <w:r w:rsidR="00807556">
        <w:rPr>
          <w:rFonts w:ascii="Times New Roman" w:hAnsi="Times New Roman" w:cs="Times New Roman"/>
          <w:sz w:val="24"/>
          <w:szCs w:val="24"/>
        </w:rPr>
        <w:t>, Utah State History</w:t>
      </w:r>
      <w:r>
        <w:rPr>
          <w:rFonts w:ascii="Times New Roman" w:hAnsi="Times New Roman" w:cs="Times New Roman"/>
          <w:sz w:val="24"/>
          <w:szCs w:val="24"/>
        </w:rPr>
        <w:t xml:space="preserve"> </w:t>
      </w:r>
    </w:p>
    <w:p w:rsidR="00C300A3" w:rsidRPr="00C300A3" w:rsidRDefault="00C300A3" w:rsidP="001A2A48">
      <w:pPr>
        <w:pStyle w:val="NoSpacing"/>
        <w:ind w:left="1440" w:firstLine="720"/>
        <w:rPr>
          <w:rFonts w:ascii="Times New Roman" w:hAnsi="Times New Roman" w:cs="Times New Roman"/>
          <w:sz w:val="16"/>
          <w:szCs w:val="16"/>
        </w:rPr>
      </w:pPr>
    </w:p>
    <w:p w:rsidR="001A2A48" w:rsidRDefault="001A2A48" w:rsidP="005C4AF0">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Fremont Ceramics</w:t>
      </w:r>
      <w:r>
        <w:rPr>
          <w:rFonts w:ascii="Times New Roman" w:hAnsi="Times New Roman" w:cs="Times New Roman"/>
          <w:sz w:val="24"/>
          <w:szCs w:val="24"/>
        </w:rPr>
        <w:t>:   Lane D. Richens, Office of Public Archaeology</w:t>
      </w:r>
    </w:p>
    <w:p w:rsidR="00C300A3" w:rsidRPr="00C300A3" w:rsidRDefault="00C300A3" w:rsidP="005C4AF0">
      <w:pPr>
        <w:pStyle w:val="NoSpacing"/>
        <w:ind w:left="1440"/>
        <w:rPr>
          <w:rFonts w:ascii="Times New Roman" w:hAnsi="Times New Roman" w:cs="Times New Roman"/>
          <w:sz w:val="16"/>
          <w:szCs w:val="16"/>
        </w:rPr>
      </w:pPr>
    </w:p>
    <w:p w:rsidR="007955F7" w:rsidRDefault="007955F7" w:rsidP="005C4AF0">
      <w:pPr>
        <w:pStyle w:val="NoSpacing"/>
        <w:ind w:left="1440"/>
        <w:rPr>
          <w:rFonts w:ascii="Times New Roman" w:hAnsi="Times New Roman" w:cs="Times New Roman"/>
          <w:b/>
          <w:i/>
          <w:sz w:val="24"/>
          <w:szCs w:val="24"/>
        </w:rPr>
      </w:pPr>
    </w:p>
    <w:p w:rsidR="007955F7" w:rsidRDefault="007955F7" w:rsidP="007955F7">
      <w:pPr>
        <w:pStyle w:val="NoSpacing"/>
        <w:rPr>
          <w:rFonts w:ascii="Times New Roman" w:hAnsi="Times New Roman" w:cs="Times New Roman"/>
          <w:b/>
          <w:sz w:val="24"/>
          <w:szCs w:val="24"/>
        </w:rPr>
      </w:pPr>
      <w:r w:rsidRPr="005C4AF0">
        <w:rPr>
          <w:rFonts w:ascii="Times New Roman" w:hAnsi="Times New Roman" w:cs="Times New Roman"/>
          <w:b/>
          <w:sz w:val="24"/>
          <w:szCs w:val="24"/>
        </w:rPr>
        <w:lastRenderedPageBreak/>
        <w:t xml:space="preserve">Saturday, June 15 </w:t>
      </w:r>
      <w:r>
        <w:rPr>
          <w:rFonts w:ascii="Times New Roman" w:hAnsi="Times New Roman" w:cs="Times New Roman"/>
          <w:b/>
          <w:sz w:val="24"/>
          <w:szCs w:val="24"/>
        </w:rPr>
        <w:t xml:space="preserve">(continued) </w:t>
      </w:r>
    </w:p>
    <w:p w:rsidR="0062574A" w:rsidRPr="00C300A3" w:rsidRDefault="0062574A" w:rsidP="007955F7">
      <w:pPr>
        <w:pStyle w:val="NoSpacing"/>
        <w:rPr>
          <w:rFonts w:ascii="Times New Roman" w:hAnsi="Times New Roman" w:cs="Times New Roman"/>
          <w:b/>
          <w:sz w:val="24"/>
          <w:szCs w:val="24"/>
        </w:rPr>
      </w:pPr>
    </w:p>
    <w:p w:rsidR="007955F7" w:rsidRDefault="007955F7" w:rsidP="005C4AF0">
      <w:pPr>
        <w:pStyle w:val="NoSpacing"/>
        <w:ind w:left="1440"/>
        <w:rPr>
          <w:rFonts w:ascii="Times New Roman" w:hAnsi="Times New Roman" w:cs="Times New Roman"/>
          <w:b/>
          <w:i/>
          <w:sz w:val="24"/>
          <w:szCs w:val="24"/>
        </w:rPr>
      </w:pPr>
    </w:p>
    <w:p w:rsidR="0062574A" w:rsidRDefault="0062574A" w:rsidP="0062574A">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Teaching Archaeology to Kids</w:t>
      </w:r>
      <w:r>
        <w:rPr>
          <w:rFonts w:ascii="Times New Roman" w:hAnsi="Times New Roman" w:cs="Times New Roman"/>
          <w:b/>
          <w:i/>
          <w:sz w:val="24"/>
          <w:szCs w:val="24"/>
        </w:rPr>
        <w:t xml:space="preserve"> – Education at the MPC</w:t>
      </w:r>
      <w:r>
        <w:rPr>
          <w:rFonts w:ascii="Times New Roman" w:hAnsi="Times New Roman" w:cs="Times New Roman"/>
          <w:sz w:val="24"/>
          <w:szCs w:val="24"/>
        </w:rPr>
        <w:t>:  Kari Nelson, Education</w:t>
      </w:r>
      <w:r>
        <w:rPr>
          <w:rFonts w:ascii="Times New Roman" w:hAnsi="Times New Roman" w:cs="Times New Roman"/>
          <w:sz w:val="24"/>
          <w:szCs w:val="24"/>
        </w:rPr>
        <w:tab/>
      </w:r>
    </w:p>
    <w:p w:rsidR="0062574A" w:rsidRDefault="0062574A" w:rsidP="0062574A">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Curator, Museum of Peoples and Cultures</w:t>
      </w:r>
    </w:p>
    <w:p w:rsidR="0062574A" w:rsidRPr="00C300A3" w:rsidRDefault="0062574A" w:rsidP="0062574A">
      <w:pPr>
        <w:pStyle w:val="NoSpacing"/>
        <w:ind w:left="1440"/>
        <w:rPr>
          <w:rFonts w:ascii="Times New Roman" w:hAnsi="Times New Roman" w:cs="Times New Roman"/>
          <w:sz w:val="16"/>
          <w:szCs w:val="16"/>
        </w:rPr>
      </w:pPr>
    </w:p>
    <w:p w:rsidR="0062574A" w:rsidRDefault="0062574A" w:rsidP="0062574A">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Chipped Stone Identification</w:t>
      </w:r>
      <w:r>
        <w:rPr>
          <w:rFonts w:ascii="Times New Roman" w:hAnsi="Times New Roman" w:cs="Times New Roman"/>
          <w:sz w:val="24"/>
          <w:szCs w:val="24"/>
        </w:rPr>
        <w:t>:   TBA</w:t>
      </w:r>
    </w:p>
    <w:p w:rsidR="007955F7" w:rsidRDefault="007955F7" w:rsidP="005C4AF0">
      <w:pPr>
        <w:pStyle w:val="NoSpacing"/>
        <w:ind w:left="1440"/>
        <w:rPr>
          <w:rFonts w:ascii="Times New Roman" w:hAnsi="Times New Roman" w:cs="Times New Roman"/>
          <w:b/>
          <w:i/>
          <w:sz w:val="24"/>
          <w:szCs w:val="24"/>
        </w:rPr>
      </w:pPr>
    </w:p>
    <w:p w:rsidR="001A2A48" w:rsidRDefault="001A2A48" w:rsidP="005C4AF0">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Animal Bone</w:t>
      </w:r>
      <w:r w:rsidR="00807556">
        <w:rPr>
          <w:rFonts w:ascii="Times New Roman" w:hAnsi="Times New Roman" w:cs="Times New Roman"/>
          <w:b/>
          <w:i/>
          <w:sz w:val="24"/>
          <w:szCs w:val="24"/>
        </w:rPr>
        <w:t xml:space="preserve"> Identification</w:t>
      </w:r>
      <w:r>
        <w:rPr>
          <w:rFonts w:ascii="Times New Roman" w:hAnsi="Times New Roman" w:cs="Times New Roman"/>
          <w:sz w:val="24"/>
          <w:szCs w:val="24"/>
        </w:rPr>
        <w:t>:  Sara Stauffer, Manti-La Sal National Forest</w:t>
      </w:r>
    </w:p>
    <w:p w:rsidR="00C300A3" w:rsidRPr="00C300A3" w:rsidRDefault="00C300A3" w:rsidP="005C4AF0">
      <w:pPr>
        <w:pStyle w:val="NoSpacing"/>
        <w:ind w:left="1440"/>
        <w:rPr>
          <w:rFonts w:ascii="Times New Roman" w:hAnsi="Times New Roman" w:cs="Times New Roman"/>
          <w:sz w:val="16"/>
          <w:szCs w:val="16"/>
        </w:rPr>
      </w:pPr>
    </w:p>
    <w:p w:rsidR="000712A9" w:rsidRDefault="001A2A48" w:rsidP="000712A9">
      <w:pPr>
        <w:pStyle w:val="NoSpacing"/>
        <w:ind w:left="1440"/>
        <w:rPr>
          <w:rFonts w:ascii="Times New Roman" w:hAnsi="Times New Roman" w:cs="Times New Roman"/>
          <w:sz w:val="24"/>
          <w:szCs w:val="24"/>
        </w:rPr>
      </w:pPr>
      <w:proofErr w:type="spellStart"/>
      <w:r w:rsidRPr="001A2A48">
        <w:rPr>
          <w:rFonts w:ascii="Times New Roman" w:hAnsi="Times New Roman" w:cs="Times New Roman"/>
          <w:b/>
          <w:i/>
          <w:sz w:val="24"/>
          <w:szCs w:val="24"/>
        </w:rPr>
        <w:t>Kayenta</w:t>
      </w:r>
      <w:proofErr w:type="spellEnd"/>
      <w:r w:rsidRPr="001A2A48">
        <w:rPr>
          <w:rFonts w:ascii="Times New Roman" w:hAnsi="Times New Roman" w:cs="Times New Roman"/>
          <w:b/>
          <w:i/>
          <w:sz w:val="24"/>
          <w:szCs w:val="24"/>
        </w:rPr>
        <w:t xml:space="preserve"> and Virgin Ceramics</w:t>
      </w:r>
      <w:r>
        <w:rPr>
          <w:rFonts w:ascii="Times New Roman" w:hAnsi="Times New Roman" w:cs="Times New Roman"/>
          <w:sz w:val="24"/>
          <w:szCs w:val="24"/>
        </w:rPr>
        <w:t>:  Dr. Jim Allison, Department of Anthropology</w:t>
      </w:r>
      <w:r w:rsidR="004501CF">
        <w:rPr>
          <w:rFonts w:ascii="Times New Roman" w:hAnsi="Times New Roman" w:cs="Times New Roman"/>
          <w:sz w:val="24"/>
          <w:szCs w:val="24"/>
        </w:rPr>
        <w:t>,</w:t>
      </w:r>
    </w:p>
    <w:p w:rsidR="001A2A48" w:rsidRDefault="004501CF" w:rsidP="000712A9">
      <w:pPr>
        <w:pStyle w:val="NoSpacing"/>
        <w:ind w:left="2160"/>
        <w:rPr>
          <w:rFonts w:ascii="Times New Roman" w:hAnsi="Times New Roman" w:cs="Times New Roman"/>
          <w:sz w:val="24"/>
          <w:szCs w:val="24"/>
        </w:rPr>
      </w:pPr>
      <w:r>
        <w:rPr>
          <w:rFonts w:ascii="Times New Roman" w:hAnsi="Times New Roman" w:cs="Times New Roman"/>
          <w:sz w:val="24"/>
          <w:szCs w:val="24"/>
        </w:rPr>
        <w:t>BYU</w:t>
      </w:r>
    </w:p>
    <w:p w:rsidR="00C300A3" w:rsidRPr="00C300A3" w:rsidRDefault="00C300A3" w:rsidP="00C300A3">
      <w:pPr>
        <w:pStyle w:val="NoSpacing"/>
        <w:rPr>
          <w:rFonts w:ascii="Times New Roman" w:hAnsi="Times New Roman" w:cs="Times New Roman"/>
          <w:sz w:val="16"/>
          <w:szCs w:val="16"/>
        </w:rPr>
      </w:pPr>
    </w:p>
    <w:p w:rsidR="001A2A48" w:rsidRDefault="001A2A48" w:rsidP="005C4AF0">
      <w:pPr>
        <w:pStyle w:val="NoSpacing"/>
        <w:ind w:left="1440"/>
        <w:rPr>
          <w:rFonts w:ascii="Times New Roman" w:hAnsi="Times New Roman" w:cs="Times New Roman"/>
          <w:sz w:val="24"/>
          <w:szCs w:val="24"/>
        </w:rPr>
      </w:pPr>
      <w:r w:rsidRPr="001A2A48">
        <w:rPr>
          <w:rFonts w:ascii="Times New Roman" w:hAnsi="Times New Roman" w:cs="Times New Roman"/>
          <w:b/>
          <w:i/>
          <w:sz w:val="24"/>
          <w:szCs w:val="24"/>
        </w:rPr>
        <w:t>How to Identify Human Bone and What to Do if You Find Human Bone</w:t>
      </w:r>
      <w:r>
        <w:rPr>
          <w:rFonts w:ascii="Times New Roman" w:hAnsi="Times New Roman" w:cs="Times New Roman"/>
          <w:sz w:val="24"/>
          <w:szCs w:val="24"/>
        </w:rPr>
        <w:t xml:space="preserve">:  </w:t>
      </w:r>
    </w:p>
    <w:p w:rsidR="001A2A48" w:rsidRDefault="001A2A48" w:rsidP="001A2A48">
      <w:pPr>
        <w:pStyle w:val="NoSpacing"/>
        <w:ind w:left="1440" w:firstLine="720"/>
        <w:rPr>
          <w:rFonts w:ascii="Times New Roman" w:hAnsi="Times New Roman" w:cs="Times New Roman"/>
          <w:sz w:val="24"/>
          <w:szCs w:val="24"/>
        </w:rPr>
      </w:pPr>
      <w:proofErr w:type="spellStart"/>
      <w:r>
        <w:rPr>
          <w:rFonts w:ascii="Times New Roman" w:hAnsi="Times New Roman" w:cs="Times New Roman"/>
          <w:sz w:val="24"/>
          <w:szCs w:val="24"/>
        </w:rPr>
        <w:t>Derinna</w:t>
      </w:r>
      <w:proofErr w:type="spellEnd"/>
      <w:r>
        <w:rPr>
          <w:rFonts w:ascii="Times New Roman" w:hAnsi="Times New Roman" w:cs="Times New Roman"/>
          <w:sz w:val="24"/>
          <w:szCs w:val="24"/>
        </w:rPr>
        <w:t xml:space="preserve"> Kopp, Physical Anthropologist, Utah State History</w:t>
      </w:r>
    </w:p>
    <w:p w:rsidR="00C300A3" w:rsidRPr="00C300A3" w:rsidRDefault="00C300A3" w:rsidP="001A2A48">
      <w:pPr>
        <w:pStyle w:val="NoSpacing"/>
        <w:ind w:left="1440" w:firstLine="720"/>
        <w:rPr>
          <w:rFonts w:ascii="Times New Roman" w:hAnsi="Times New Roman" w:cs="Times New Roman"/>
          <w:sz w:val="16"/>
          <w:szCs w:val="16"/>
        </w:rPr>
      </w:pPr>
    </w:p>
    <w:p w:rsidR="001A2A48" w:rsidRDefault="00807556" w:rsidP="001A2A48">
      <w:pPr>
        <w:pStyle w:val="NoSpacing"/>
        <w:ind w:left="720" w:firstLine="720"/>
        <w:rPr>
          <w:rFonts w:ascii="Times New Roman" w:hAnsi="Times New Roman" w:cs="Times New Roman"/>
          <w:sz w:val="24"/>
          <w:szCs w:val="24"/>
        </w:rPr>
      </w:pPr>
      <w:r w:rsidRPr="00807556">
        <w:rPr>
          <w:rFonts w:ascii="Times New Roman" w:hAnsi="Times New Roman" w:cs="Times New Roman"/>
          <w:b/>
          <w:i/>
          <w:sz w:val="24"/>
          <w:szCs w:val="24"/>
        </w:rPr>
        <w:t>Historic Artifacts</w:t>
      </w:r>
      <w:r>
        <w:rPr>
          <w:rFonts w:ascii="Times New Roman" w:hAnsi="Times New Roman" w:cs="Times New Roman"/>
          <w:sz w:val="24"/>
          <w:szCs w:val="24"/>
        </w:rPr>
        <w:t>:  Deb Harris, Office of Public Archaeology</w:t>
      </w:r>
      <w:r w:rsidR="000712A9">
        <w:rPr>
          <w:rFonts w:ascii="Times New Roman" w:hAnsi="Times New Roman" w:cs="Times New Roman"/>
          <w:sz w:val="24"/>
          <w:szCs w:val="24"/>
        </w:rPr>
        <w:t>, BYU</w:t>
      </w:r>
    </w:p>
    <w:p w:rsidR="00C300A3" w:rsidRPr="00C300A3" w:rsidRDefault="00C300A3" w:rsidP="001A2A48">
      <w:pPr>
        <w:pStyle w:val="NoSpacing"/>
        <w:ind w:left="720" w:firstLine="720"/>
        <w:rPr>
          <w:rFonts w:ascii="Times New Roman" w:hAnsi="Times New Roman" w:cs="Times New Roman"/>
          <w:sz w:val="16"/>
          <w:szCs w:val="16"/>
        </w:rPr>
      </w:pPr>
    </w:p>
    <w:p w:rsidR="00807556" w:rsidRDefault="00807556" w:rsidP="001A2A48">
      <w:pPr>
        <w:pStyle w:val="NoSpacing"/>
        <w:ind w:left="720" w:firstLine="720"/>
        <w:rPr>
          <w:rFonts w:ascii="Times New Roman" w:hAnsi="Times New Roman" w:cs="Times New Roman"/>
          <w:sz w:val="24"/>
          <w:szCs w:val="24"/>
        </w:rPr>
      </w:pPr>
      <w:r>
        <w:rPr>
          <w:rFonts w:ascii="Times New Roman" w:hAnsi="Times New Roman" w:cs="Times New Roman"/>
          <w:b/>
          <w:i/>
          <w:sz w:val="24"/>
          <w:szCs w:val="24"/>
        </w:rPr>
        <w:t>Mesa Verde Ceramics</w:t>
      </w:r>
      <w:r w:rsidRPr="00807556">
        <w:rPr>
          <w:rFonts w:ascii="Times New Roman" w:hAnsi="Times New Roman" w:cs="Times New Roman"/>
          <w:sz w:val="24"/>
          <w:szCs w:val="24"/>
        </w:rPr>
        <w:t>:</w:t>
      </w:r>
      <w:r>
        <w:rPr>
          <w:rFonts w:ascii="Times New Roman" w:hAnsi="Times New Roman" w:cs="Times New Roman"/>
          <w:sz w:val="24"/>
          <w:szCs w:val="24"/>
        </w:rPr>
        <w:t xml:space="preserve">  Charmaine Thompson, Manti-La Sal NF and Dr. Allison</w:t>
      </w:r>
    </w:p>
    <w:p w:rsidR="00C300A3" w:rsidRPr="00C300A3" w:rsidRDefault="00C300A3" w:rsidP="001A2A48">
      <w:pPr>
        <w:pStyle w:val="NoSpacing"/>
        <w:ind w:left="720" w:firstLine="720"/>
        <w:rPr>
          <w:rFonts w:ascii="Times New Roman" w:hAnsi="Times New Roman" w:cs="Times New Roman"/>
          <w:sz w:val="16"/>
          <w:szCs w:val="16"/>
        </w:rPr>
      </w:pPr>
    </w:p>
    <w:p w:rsidR="000712A9" w:rsidRDefault="00807556" w:rsidP="001A2A48">
      <w:pPr>
        <w:pStyle w:val="NoSpacing"/>
        <w:ind w:left="720" w:firstLine="720"/>
        <w:rPr>
          <w:rFonts w:ascii="Times New Roman" w:hAnsi="Times New Roman" w:cs="Times New Roman"/>
          <w:sz w:val="24"/>
          <w:szCs w:val="24"/>
        </w:rPr>
      </w:pPr>
      <w:r>
        <w:rPr>
          <w:rFonts w:ascii="Times New Roman" w:hAnsi="Times New Roman" w:cs="Times New Roman"/>
          <w:b/>
          <w:i/>
          <w:sz w:val="24"/>
          <w:szCs w:val="24"/>
        </w:rPr>
        <w:t>Advances in Mapping Technology</w:t>
      </w:r>
      <w:r w:rsidRPr="00807556">
        <w:rPr>
          <w:rFonts w:ascii="Times New Roman" w:hAnsi="Times New Roman" w:cs="Times New Roman"/>
          <w:sz w:val="24"/>
          <w:szCs w:val="24"/>
        </w:rPr>
        <w:t>:</w:t>
      </w:r>
      <w:r>
        <w:rPr>
          <w:rFonts w:ascii="Times New Roman" w:hAnsi="Times New Roman" w:cs="Times New Roman"/>
          <w:sz w:val="24"/>
          <w:szCs w:val="24"/>
        </w:rPr>
        <w:t xml:space="preserve">  Scott </w:t>
      </w:r>
      <w:proofErr w:type="spellStart"/>
      <w:r>
        <w:rPr>
          <w:rFonts w:ascii="Times New Roman" w:hAnsi="Times New Roman" w:cs="Times New Roman"/>
          <w:sz w:val="24"/>
          <w:szCs w:val="24"/>
        </w:rPr>
        <w:t>Ure</w:t>
      </w:r>
      <w:proofErr w:type="spellEnd"/>
      <w:r>
        <w:rPr>
          <w:rFonts w:ascii="Times New Roman" w:hAnsi="Times New Roman" w:cs="Times New Roman"/>
          <w:sz w:val="24"/>
          <w:szCs w:val="24"/>
        </w:rPr>
        <w:t>, Department of Anthropology</w:t>
      </w:r>
      <w:r w:rsidR="000712A9">
        <w:rPr>
          <w:rFonts w:ascii="Times New Roman" w:hAnsi="Times New Roman" w:cs="Times New Roman"/>
          <w:sz w:val="24"/>
          <w:szCs w:val="24"/>
        </w:rPr>
        <w:t>,</w:t>
      </w:r>
    </w:p>
    <w:p w:rsidR="00807556" w:rsidRDefault="000712A9" w:rsidP="000712A9">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 BYU</w:t>
      </w:r>
    </w:p>
    <w:p w:rsidR="007712F9" w:rsidRPr="00C300A3" w:rsidRDefault="00EC4B38" w:rsidP="00C300A3">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EC4B38" w:rsidRPr="007955F7" w:rsidRDefault="00EC4B38" w:rsidP="00EC4B38">
      <w:pPr>
        <w:pStyle w:val="NoSpacing"/>
        <w:rPr>
          <w:rFonts w:ascii="Times New Roman" w:hAnsi="Times New Roman" w:cs="Times New Roman"/>
          <w:sz w:val="24"/>
          <w:szCs w:val="24"/>
        </w:rPr>
      </w:pPr>
      <w:r w:rsidRPr="005C4AF0">
        <w:rPr>
          <w:rFonts w:ascii="Times New Roman" w:hAnsi="Times New Roman" w:cs="Times New Roman"/>
          <w:b/>
          <w:sz w:val="24"/>
          <w:szCs w:val="24"/>
        </w:rPr>
        <w:t>5 to 6 pm</w:t>
      </w:r>
      <w:r w:rsidR="007955F7">
        <w:rPr>
          <w:rFonts w:ascii="Times New Roman" w:hAnsi="Times New Roman" w:cs="Times New Roman"/>
          <w:b/>
          <w:sz w:val="24"/>
          <w:szCs w:val="24"/>
        </w:rPr>
        <w:t xml:space="preserve">     </w:t>
      </w:r>
      <w:r w:rsidR="007955F7">
        <w:rPr>
          <w:rFonts w:ascii="Times New Roman" w:hAnsi="Times New Roman" w:cs="Times New Roman"/>
          <w:sz w:val="24"/>
          <w:szCs w:val="24"/>
        </w:rPr>
        <w:t>Room 3223, Wilkinson Center, BYU</w:t>
      </w:r>
    </w:p>
    <w:p w:rsidR="00EC4B38" w:rsidRDefault="00EC4B38" w:rsidP="00EC4B38">
      <w:pPr>
        <w:pStyle w:val="NoSpacing"/>
        <w:rPr>
          <w:rFonts w:ascii="Times New Roman" w:hAnsi="Times New Roman" w:cs="Times New Roman"/>
          <w:sz w:val="24"/>
          <w:szCs w:val="24"/>
        </w:rPr>
      </w:pPr>
    </w:p>
    <w:p w:rsidR="00EC4B38" w:rsidRDefault="003172B9" w:rsidP="003172B9">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USAS Business Meeting </w:t>
      </w:r>
      <w:r w:rsidR="00EC4B38">
        <w:rPr>
          <w:rFonts w:ascii="Times New Roman" w:hAnsi="Times New Roman" w:cs="Times New Roman"/>
          <w:sz w:val="24"/>
          <w:szCs w:val="24"/>
        </w:rPr>
        <w:t xml:space="preserve"> </w:t>
      </w:r>
    </w:p>
    <w:p w:rsidR="006B78FE" w:rsidRDefault="006B78FE" w:rsidP="00EC4B38">
      <w:pPr>
        <w:pStyle w:val="NoSpacing"/>
        <w:rPr>
          <w:rFonts w:ascii="Times New Roman" w:hAnsi="Times New Roman" w:cs="Times New Roman"/>
          <w:b/>
          <w:sz w:val="24"/>
          <w:szCs w:val="24"/>
        </w:rPr>
      </w:pPr>
    </w:p>
    <w:p w:rsidR="00EC4B38" w:rsidRPr="007955F7" w:rsidRDefault="00EC4B38" w:rsidP="00EC4B38">
      <w:pPr>
        <w:pStyle w:val="NoSpacing"/>
        <w:rPr>
          <w:rFonts w:ascii="Times New Roman" w:hAnsi="Times New Roman" w:cs="Times New Roman"/>
          <w:sz w:val="24"/>
          <w:szCs w:val="24"/>
        </w:rPr>
      </w:pPr>
      <w:r w:rsidRPr="005C4AF0">
        <w:rPr>
          <w:rFonts w:ascii="Times New Roman" w:hAnsi="Times New Roman" w:cs="Times New Roman"/>
          <w:b/>
          <w:sz w:val="24"/>
          <w:szCs w:val="24"/>
        </w:rPr>
        <w:t>6 to 7 pm</w:t>
      </w:r>
      <w:r w:rsidR="007955F7">
        <w:rPr>
          <w:rFonts w:ascii="Times New Roman" w:hAnsi="Times New Roman" w:cs="Times New Roman"/>
          <w:b/>
          <w:sz w:val="24"/>
          <w:szCs w:val="24"/>
        </w:rPr>
        <w:t xml:space="preserve">     </w:t>
      </w:r>
      <w:r w:rsidR="007955F7">
        <w:rPr>
          <w:rFonts w:ascii="Times New Roman" w:hAnsi="Times New Roman" w:cs="Times New Roman"/>
          <w:sz w:val="24"/>
          <w:szCs w:val="24"/>
        </w:rPr>
        <w:t>Room 3228, Wilkinson Center, BYU</w:t>
      </w:r>
    </w:p>
    <w:p w:rsidR="00EC4B38" w:rsidRDefault="00EC4B38" w:rsidP="00EC4B38">
      <w:pPr>
        <w:pStyle w:val="NoSpacing"/>
        <w:rPr>
          <w:rFonts w:ascii="Times New Roman" w:hAnsi="Times New Roman" w:cs="Times New Roman"/>
          <w:sz w:val="24"/>
          <w:szCs w:val="24"/>
        </w:rPr>
      </w:pPr>
    </w:p>
    <w:p w:rsidR="00EC4B38" w:rsidRDefault="00EC4B38" w:rsidP="00EC4B38">
      <w:pPr>
        <w:pStyle w:val="NoSpacing"/>
        <w:rPr>
          <w:rFonts w:ascii="Times New Roman" w:hAnsi="Times New Roman" w:cs="Times New Roman"/>
          <w:sz w:val="24"/>
          <w:szCs w:val="24"/>
        </w:rPr>
      </w:pPr>
      <w:r>
        <w:rPr>
          <w:rFonts w:ascii="Times New Roman" w:hAnsi="Times New Roman" w:cs="Times New Roman"/>
          <w:sz w:val="24"/>
          <w:szCs w:val="24"/>
        </w:rPr>
        <w:tab/>
        <w:t>Banqu</w:t>
      </w:r>
      <w:r w:rsidR="003172B9">
        <w:rPr>
          <w:rFonts w:ascii="Times New Roman" w:hAnsi="Times New Roman" w:cs="Times New Roman"/>
          <w:sz w:val="24"/>
          <w:szCs w:val="24"/>
        </w:rPr>
        <w:t>et and Awards</w:t>
      </w:r>
    </w:p>
    <w:p w:rsidR="006B78FE" w:rsidRDefault="006B78FE" w:rsidP="00EC4B38">
      <w:pPr>
        <w:pStyle w:val="NoSpacing"/>
        <w:rPr>
          <w:rFonts w:ascii="Times New Roman" w:hAnsi="Times New Roman" w:cs="Times New Roman"/>
          <w:sz w:val="24"/>
          <w:szCs w:val="24"/>
        </w:rPr>
      </w:pPr>
    </w:p>
    <w:p w:rsidR="00EC4B38" w:rsidRPr="007955F7" w:rsidRDefault="00EC4B38" w:rsidP="00EC4B38">
      <w:pPr>
        <w:pStyle w:val="NoSpacing"/>
        <w:rPr>
          <w:rFonts w:ascii="Times New Roman" w:hAnsi="Times New Roman" w:cs="Times New Roman"/>
          <w:sz w:val="24"/>
          <w:szCs w:val="24"/>
        </w:rPr>
      </w:pPr>
      <w:r w:rsidRPr="005C4AF0">
        <w:rPr>
          <w:rFonts w:ascii="Times New Roman" w:hAnsi="Times New Roman" w:cs="Times New Roman"/>
          <w:b/>
          <w:sz w:val="24"/>
          <w:szCs w:val="24"/>
        </w:rPr>
        <w:t>7 to 8 pm</w:t>
      </w:r>
      <w:r w:rsidR="007955F7">
        <w:rPr>
          <w:rFonts w:ascii="Times New Roman" w:hAnsi="Times New Roman" w:cs="Times New Roman"/>
          <w:b/>
          <w:sz w:val="24"/>
          <w:szCs w:val="24"/>
        </w:rPr>
        <w:t xml:space="preserve">     </w:t>
      </w:r>
      <w:r w:rsidR="007955F7">
        <w:rPr>
          <w:rFonts w:ascii="Times New Roman" w:hAnsi="Times New Roman" w:cs="Times New Roman"/>
          <w:sz w:val="24"/>
          <w:szCs w:val="24"/>
        </w:rPr>
        <w:t>Room 3228, Wilkinson Center, BYU</w:t>
      </w:r>
    </w:p>
    <w:p w:rsidR="00EC4B38" w:rsidRDefault="00EC4B38" w:rsidP="00EC4B38">
      <w:pPr>
        <w:pStyle w:val="NoSpacing"/>
        <w:rPr>
          <w:rFonts w:ascii="Times New Roman" w:hAnsi="Times New Roman" w:cs="Times New Roman"/>
          <w:sz w:val="24"/>
          <w:szCs w:val="24"/>
        </w:rPr>
      </w:pPr>
    </w:p>
    <w:p w:rsidR="00EC4B38" w:rsidRDefault="00EC4B38" w:rsidP="00EC4B38">
      <w:pPr>
        <w:pStyle w:val="NoSpacing"/>
        <w:ind w:left="720"/>
        <w:rPr>
          <w:rFonts w:ascii="Times New Roman" w:hAnsi="Times New Roman" w:cs="Times New Roman"/>
          <w:sz w:val="24"/>
          <w:szCs w:val="24"/>
        </w:rPr>
      </w:pPr>
      <w:r>
        <w:rPr>
          <w:rFonts w:ascii="Times New Roman" w:hAnsi="Times New Roman" w:cs="Times New Roman"/>
          <w:sz w:val="24"/>
          <w:szCs w:val="24"/>
        </w:rPr>
        <w:t>Keynote Address:   “</w:t>
      </w:r>
      <w:r w:rsidRPr="00807556">
        <w:rPr>
          <w:rFonts w:ascii="Times New Roman" w:hAnsi="Times New Roman" w:cs="Times New Roman"/>
          <w:b/>
          <w:i/>
          <w:sz w:val="24"/>
          <w:szCs w:val="24"/>
        </w:rPr>
        <w:t>Archaeology in the Public Square:  The Original Provo Tabernacle Project</w:t>
      </w:r>
      <w:r>
        <w:rPr>
          <w:rFonts w:ascii="Times New Roman" w:hAnsi="Times New Roman" w:cs="Times New Roman"/>
          <w:sz w:val="24"/>
          <w:szCs w:val="24"/>
        </w:rPr>
        <w:t>” – Richard K. Talbot, Director, Office of Public Archaeology, BYU</w:t>
      </w:r>
    </w:p>
    <w:p w:rsidR="00807556" w:rsidRDefault="00807556" w:rsidP="00EC4B38">
      <w:pPr>
        <w:pStyle w:val="NoSpacing"/>
        <w:ind w:left="720"/>
        <w:rPr>
          <w:rFonts w:ascii="Times New Roman" w:hAnsi="Times New Roman" w:cs="Times New Roman"/>
          <w:sz w:val="24"/>
          <w:szCs w:val="24"/>
        </w:rPr>
      </w:pPr>
    </w:p>
    <w:p w:rsidR="00807556" w:rsidRDefault="00D26F03" w:rsidP="00807556">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Learn about the history of the first </w:t>
      </w:r>
      <w:r w:rsidR="00C300A3">
        <w:rPr>
          <w:rFonts w:ascii="Times New Roman" w:hAnsi="Times New Roman" w:cs="Times New Roman"/>
          <w:sz w:val="24"/>
          <w:szCs w:val="24"/>
        </w:rPr>
        <w:t xml:space="preserve">Pioneer-era </w:t>
      </w:r>
      <w:r>
        <w:rPr>
          <w:rFonts w:ascii="Times New Roman" w:hAnsi="Times New Roman" w:cs="Times New Roman"/>
          <w:sz w:val="24"/>
          <w:szCs w:val="24"/>
        </w:rPr>
        <w:t>public building in Utah County and the large-scale excavation project that brought this massive building a</w:t>
      </w:r>
      <w:r w:rsidR="007712F9">
        <w:rPr>
          <w:rFonts w:ascii="Times New Roman" w:hAnsi="Times New Roman" w:cs="Times New Roman"/>
          <w:sz w:val="24"/>
          <w:szCs w:val="24"/>
        </w:rPr>
        <w:t xml:space="preserve">nd the people who used it </w:t>
      </w:r>
      <w:r>
        <w:rPr>
          <w:rFonts w:ascii="Times New Roman" w:hAnsi="Times New Roman" w:cs="Times New Roman"/>
          <w:sz w:val="24"/>
          <w:szCs w:val="24"/>
        </w:rPr>
        <w:t xml:space="preserve">back to light.      </w:t>
      </w:r>
    </w:p>
    <w:p w:rsidR="00EC4B38" w:rsidRDefault="00EC4B38" w:rsidP="00EC4B38">
      <w:pPr>
        <w:pStyle w:val="NoSpacing"/>
        <w:ind w:firstLine="720"/>
        <w:rPr>
          <w:rFonts w:ascii="Times New Roman" w:hAnsi="Times New Roman" w:cs="Times New Roman"/>
          <w:sz w:val="24"/>
          <w:szCs w:val="24"/>
        </w:rPr>
      </w:pPr>
    </w:p>
    <w:p w:rsidR="00EC4B38" w:rsidRDefault="00EC4B38" w:rsidP="00EC4B38">
      <w:pPr>
        <w:pStyle w:val="NoSpacing"/>
        <w:ind w:firstLine="720"/>
        <w:rPr>
          <w:rFonts w:ascii="Times New Roman" w:hAnsi="Times New Roman" w:cs="Times New Roman"/>
          <w:sz w:val="24"/>
          <w:szCs w:val="24"/>
        </w:rPr>
      </w:pPr>
    </w:p>
    <w:p w:rsidR="00D4606B" w:rsidRDefault="00D4606B" w:rsidP="00D4606B">
      <w:pPr>
        <w:pStyle w:val="NoSpacing"/>
        <w:ind w:firstLine="720"/>
        <w:rPr>
          <w:rFonts w:ascii="Times New Roman" w:hAnsi="Times New Roman" w:cs="Times New Roman"/>
          <w:sz w:val="24"/>
          <w:szCs w:val="24"/>
        </w:rPr>
      </w:pPr>
    </w:p>
    <w:p w:rsidR="00D4606B" w:rsidRPr="00DB482A" w:rsidRDefault="00D4606B" w:rsidP="00D4606B">
      <w:pPr>
        <w:pStyle w:val="NoSpacing"/>
        <w:ind w:firstLine="720"/>
        <w:rPr>
          <w:rFonts w:ascii="Times New Roman" w:hAnsi="Times New Roman" w:cs="Times New Roman"/>
          <w:sz w:val="24"/>
          <w:szCs w:val="24"/>
        </w:rPr>
      </w:pPr>
    </w:p>
    <w:p w:rsidR="002E3B33" w:rsidRPr="00DB482A" w:rsidRDefault="002E3B33" w:rsidP="00DB482A">
      <w:pPr>
        <w:pStyle w:val="NoSpacing"/>
        <w:rPr>
          <w:rFonts w:ascii="Times New Roman" w:hAnsi="Times New Roman" w:cs="Times New Roman"/>
          <w:sz w:val="24"/>
          <w:szCs w:val="24"/>
        </w:rPr>
      </w:pPr>
    </w:p>
    <w:p w:rsidR="002E3B33" w:rsidRPr="00DB482A" w:rsidRDefault="002E3B33" w:rsidP="00DB482A">
      <w:pPr>
        <w:pStyle w:val="NoSpacing"/>
        <w:rPr>
          <w:rFonts w:ascii="Times New Roman" w:hAnsi="Times New Roman" w:cs="Times New Roman"/>
          <w:sz w:val="24"/>
          <w:szCs w:val="24"/>
        </w:rPr>
      </w:pPr>
      <w:r w:rsidRPr="00DB482A">
        <w:rPr>
          <w:rFonts w:ascii="Times New Roman" w:hAnsi="Times New Roman" w:cs="Times New Roman"/>
          <w:sz w:val="24"/>
          <w:szCs w:val="24"/>
        </w:rPr>
        <w:br w:type="page"/>
      </w:r>
    </w:p>
    <w:p w:rsidR="00244D9C" w:rsidRDefault="00244D9C" w:rsidP="00244D9C">
      <w:pPr>
        <w:pStyle w:val="NoSpacing"/>
      </w:pPr>
    </w:p>
    <w:p w:rsidR="00F02E9E" w:rsidRPr="00244D9C" w:rsidRDefault="00F02E9E" w:rsidP="00F02E9E">
      <w:pPr>
        <w:jc w:val="center"/>
        <w:rPr>
          <w:rFonts w:ascii="Papyrus" w:hAnsi="Papyrus" w:cs="Times New Roman"/>
          <w:b/>
          <w:sz w:val="36"/>
          <w:szCs w:val="36"/>
        </w:rPr>
      </w:pPr>
      <w:r w:rsidRPr="00244D9C">
        <w:rPr>
          <w:rFonts w:ascii="Papyrus" w:hAnsi="Papyrus" w:cs="Times New Roman"/>
          <w:b/>
          <w:sz w:val="36"/>
          <w:szCs w:val="36"/>
        </w:rPr>
        <w:t>Maps and General Information</w:t>
      </w:r>
    </w:p>
    <w:p w:rsidR="00F02E9E" w:rsidRPr="00244D9C" w:rsidRDefault="00F02E9E" w:rsidP="00244D9C">
      <w:pPr>
        <w:pStyle w:val="NoSpacing"/>
        <w:jc w:val="center"/>
        <w:rPr>
          <w:rFonts w:ascii="Times New Roman" w:hAnsi="Times New Roman" w:cs="Times New Roman"/>
          <w:b/>
          <w:sz w:val="28"/>
          <w:szCs w:val="28"/>
        </w:rPr>
      </w:pPr>
      <w:r w:rsidRPr="00244D9C">
        <w:rPr>
          <w:rFonts w:ascii="Times New Roman" w:hAnsi="Times New Roman" w:cs="Times New Roman"/>
          <w:b/>
          <w:sz w:val="28"/>
          <w:szCs w:val="28"/>
        </w:rPr>
        <w:t>Museum of Peoples and Cultures, Brigham Young University</w:t>
      </w:r>
    </w:p>
    <w:p w:rsidR="00244D9C" w:rsidRDefault="00244D9C" w:rsidP="00F02E9E">
      <w:pPr>
        <w:pStyle w:val="NoSpacing"/>
        <w:rPr>
          <w:rFonts w:ascii="Times New Roman" w:hAnsi="Times New Roman" w:cs="Times New Roman"/>
          <w:sz w:val="24"/>
          <w:szCs w:val="24"/>
        </w:rPr>
      </w:pPr>
    </w:p>
    <w:p w:rsidR="00244D9C" w:rsidRDefault="00244D9C" w:rsidP="00F02E9E">
      <w:pPr>
        <w:pStyle w:val="NoSpacing"/>
        <w:rPr>
          <w:rFonts w:ascii="Times New Roman" w:hAnsi="Times New Roman" w:cs="Times New Roman"/>
          <w:sz w:val="24"/>
          <w:szCs w:val="24"/>
        </w:rPr>
      </w:pPr>
      <w:r>
        <w:rPr>
          <w:rFonts w:ascii="Times New Roman" w:hAnsi="Times New Roman" w:cs="Times New Roman"/>
          <w:sz w:val="24"/>
          <w:szCs w:val="24"/>
        </w:rPr>
        <w:t xml:space="preserve">Located at 700 North 100 East, Provo   </w:t>
      </w:r>
    </w:p>
    <w:p w:rsidR="00244D9C" w:rsidRPr="00244D9C" w:rsidRDefault="00244D9C" w:rsidP="00F02E9E">
      <w:pPr>
        <w:pStyle w:val="NoSpacing"/>
        <w:rPr>
          <w:rFonts w:ascii="Times New Roman" w:hAnsi="Times New Roman" w:cs="Times New Roman"/>
          <w:sz w:val="16"/>
          <w:szCs w:val="16"/>
        </w:rPr>
      </w:pPr>
    </w:p>
    <w:p w:rsidR="00244D9C" w:rsidRDefault="00244D9C" w:rsidP="00F02E9E">
      <w:pPr>
        <w:pStyle w:val="NoSpacing"/>
        <w:rPr>
          <w:rFonts w:ascii="Times New Roman" w:hAnsi="Times New Roman" w:cs="Times New Roman"/>
          <w:sz w:val="24"/>
          <w:szCs w:val="24"/>
        </w:rPr>
      </w:pPr>
      <w:r>
        <w:rPr>
          <w:rFonts w:ascii="Times New Roman" w:hAnsi="Times New Roman" w:cs="Times New Roman"/>
          <w:sz w:val="24"/>
          <w:szCs w:val="24"/>
        </w:rPr>
        <w:t>Parking is available across the street to the east.</w:t>
      </w:r>
    </w:p>
    <w:p w:rsidR="00244D9C" w:rsidRPr="00244D9C" w:rsidRDefault="00244D9C" w:rsidP="00F02E9E">
      <w:pPr>
        <w:pStyle w:val="NoSpacing"/>
        <w:rPr>
          <w:rFonts w:ascii="Times New Roman" w:hAnsi="Times New Roman" w:cs="Times New Roman"/>
          <w:sz w:val="16"/>
          <w:szCs w:val="16"/>
        </w:rPr>
      </w:pPr>
    </w:p>
    <w:p w:rsidR="00244D9C" w:rsidRDefault="00244D9C" w:rsidP="00F02E9E">
      <w:pPr>
        <w:pStyle w:val="NoSpacing"/>
        <w:rPr>
          <w:rFonts w:ascii="Times New Roman" w:hAnsi="Times New Roman" w:cs="Times New Roman"/>
          <w:sz w:val="24"/>
          <w:szCs w:val="24"/>
        </w:rPr>
      </w:pPr>
      <w:r>
        <w:rPr>
          <w:rFonts w:ascii="Times New Roman" w:hAnsi="Times New Roman" w:cs="Times New Roman"/>
          <w:sz w:val="24"/>
          <w:szCs w:val="24"/>
        </w:rPr>
        <w:t xml:space="preserve">For more information call 801-422-0020 or visit </w:t>
      </w:r>
      <w:hyperlink r:id="rId10" w:history="1">
        <w:r w:rsidRPr="00815369">
          <w:rPr>
            <w:rStyle w:val="Hyperlink"/>
            <w:rFonts w:ascii="Times New Roman" w:hAnsi="Times New Roman" w:cs="Times New Roman"/>
            <w:sz w:val="24"/>
            <w:szCs w:val="24"/>
          </w:rPr>
          <w:t>https://mpc.byu.edu</w:t>
        </w:r>
      </w:hyperlink>
    </w:p>
    <w:p w:rsidR="00244D9C" w:rsidRDefault="00244D9C" w:rsidP="00F02E9E">
      <w:pPr>
        <w:pStyle w:val="NoSpacing"/>
        <w:rPr>
          <w:rFonts w:ascii="Times New Roman" w:hAnsi="Times New Roman" w:cs="Times New Roman"/>
          <w:sz w:val="24"/>
          <w:szCs w:val="24"/>
        </w:rPr>
      </w:pPr>
    </w:p>
    <w:p w:rsidR="00F02E9E" w:rsidRDefault="00F02E9E" w:rsidP="00F02E9E">
      <w:pPr>
        <w:pStyle w:val="NoSpacing"/>
        <w:rPr>
          <w:rFonts w:ascii="Times New Roman" w:hAnsi="Times New Roman" w:cs="Times New Roman"/>
          <w:sz w:val="24"/>
          <w:szCs w:val="24"/>
        </w:rPr>
      </w:pPr>
    </w:p>
    <w:p w:rsidR="00F02E9E" w:rsidRPr="00F02E9E" w:rsidRDefault="00F02E9E" w:rsidP="00F02E9E">
      <w:pPr>
        <w:pStyle w:val="NoSpacing"/>
        <w:rPr>
          <w:rFonts w:ascii="Times New Roman" w:hAnsi="Times New Roman" w:cs="Times New Roman"/>
          <w:sz w:val="24"/>
          <w:szCs w:val="24"/>
        </w:rPr>
      </w:pPr>
    </w:p>
    <w:p w:rsidR="001D114A" w:rsidRDefault="00562D5D" w:rsidP="00F02E9E">
      <w:pPr>
        <w:jc w:val="center"/>
        <w:rPr>
          <w:rFonts w:ascii="Papyrus" w:hAnsi="Papyrus" w:cs="Times New Roman"/>
          <w:b/>
          <w:sz w:val="32"/>
          <w:szCs w:val="32"/>
        </w:rPr>
      </w:pPr>
      <w:r w:rsidRPr="00562D5D">
        <w:rPr>
          <w:rFonts w:ascii="Papyrus" w:hAnsi="Papyrus" w:cs="Times New Roman"/>
          <w:b/>
          <w:noProof/>
          <w:sz w:val="32"/>
          <w:szCs w:val="32"/>
        </w:rPr>
        <mc:AlternateContent>
          <mc:Choice Requires="wps">
            <w:drawing>
              <wp:anchor distT="0" distB="0" distL="114300" distR="114300" simplePos="0" relativeHeight="251659264" behindDoc="0" locked="0" layoutInCell="1" allowOverlap="1" wp14:editId="36B11C9B">
                <wp:simplePos x="0" y="0"/>
                <wp:positionH relativeFrom="column">
                  <wp:posOffset>1735728</wp:posOffset>
                </wp:positionH>
                <wp:positionV relativeFrom="paragraph">
                  <wp:posOffset>1584325</wp:posOffset>
                </wp:positionV>
                <wp:extent cx="2031274" cy="254726"/>
                <wp:effectExtent l="0" t="0" r="2667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274" cy="254726"/>
                        </a:xfrm>
                        <a:prstGeom prst="rect">
                          <a:avLst/>
                        </a:prstGeom>
                        <a:solidFill>
                          <a:srgbClr val="FFFFFF"/>
                        </a:solidFill>
                        <a:ln w="9525">
                          <a:solidFill>
                            <a:srgbClr val="000000"/>
                          </a:solidFill>
                          <a:miter lim="800000"/>
                          <a:headEnd/>
                          <a:tailEnd/>
                        </a:ln>
                      </wps:spPr>
                      <wps:txbx>
                        <w:txbxContent>
                          <w:p w:rsidR="00562D5D" w:rsidRPr="00562D5D" w:rsidRDefault="00562D5D">
                            <w:pPr>
                              <w:rPr>
                                <w:b/>
                                <w:sz w:val="18"/>
                                <w:szCs w:val="18"/>
                              </w:rPr>
                            </w:pPr>
                            <w:r w:rsidRPr="00562D5D">
                              <w:rPr>
                                <w:b/>
                                <w:sz w:val="18"/>
                                <w:szCs w:val="18"/>
                              </w:rPr>
                              <w:t>BYU Museum of Peoples and Cultures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65pt;margin-top:124.75pt;width:159.9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">
                <v:textbox>
                  <w:txbxContent>
                    <w:p w:rsidR="00562D5D" w:rsidRPr="00562D5D" w:rsidRDefault="00562D5D">
                      <w:pPr>
                        <w:rPr>
                          <w:b/>
                          <w:sz w:val="18"/>
                          <w:szCs w:val="18"/>
                        </w:rPr>
                      </w:pPr>
                      <w:r w:rsidRPr="00562D5D">
                        <w:rPr>
                          <w:b/>
                          <w:sz w:val="18"/>
                          <w:szCs w:val="18"/>
                        </w:rPr>
                        <w:t>BYU Museum of Peoples and Cultures</w:t>
                      </w:r>
                    </w:p>
                  </w:txbxContent>
                </v:textbox>
              </v:shape>
            </w:pict>
          </mc:Fallback>
        </mc:AlternateContent>
      </w:r>
      <w:r w:rsidR="00F02E9E">
        <w:rPr>
          <w:noProof/>
        </w:rPr>
        <w:drawing>
          <wp:inline distT="0" distB="0" distL="0" distR="0" wp14:anchorId="15C9EF9A" wp14:editId="4935AC71">
            <wp:extent cx="6102096" cy="5603966"/>
            <wp:effectExtent l="19050" t="19050" r="133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912" t="28307" r="19011" b="8397"/>
                    <a:stretch/>
                  </pic:blipFill>
                  <pic:spPr bwMode="auto">
                    <a:xfrm>
                      <a:off x="0" y="0"/>
                      <a:ext cx="6104008" cy="5605722"/>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1D114A" w:rsidRDefault="001D114A">
      <w:pPr>
        <w:rPr>
          <w:rFonts w:ascii="Papyrus" w:hAnsi="Papyrus" w:cs="Times New Roman"/>
          <w:b/>
          <w:sz w:val="32"/>
          <w:szCs w:val="32"/>
        </w:rPr>
      </w:pPr>
      <w:r>
        <w:rPr>
          <w:rFonts w:ascii="Papyrus" w:hAnsi="Papyrus" w:cs="Times New Roman"/>
          <w:b/>
          <w:sz w:val="32"/>
          <w:szCs w:val="32"/>
        </w:rPr>
        <w:br w:type="page"/>
      </w:r>
    </w:p>
    <w:p w:rsidR="00924F1A" w:rsidRDefault="00924F1A" w:rsidP="00924F1A">
      <w:pPr>
        <w:jc w:val="center"/>
        <w:rPr>
          <w:rFonts w:ascii="Papyrus" w:hAnsi="Papyrus" w:cs="Times New Roman"/>
          <w:b/>
          <w:sz w:val="36"/>
          <w:szCs w:val="36"/>
        </w:rPr>
      </w:pPr>
      <w:r w:rsidRPr="00244D9C">
        <w:rPr>
          <w:rFonts w:ascii="Papyrus" w:hAnsi="Papyrus" w:cs="Times New Roman"/>
          <w:b/>
          <w:sz w:val="36"/>
          <w:szCs w:val="36"/>
        </w:rPr>
        <w:lastRenderedPageBreak/>
        <w:t>Maps and General Information</w:t>
      </w:r>
    </w:p>
    <w:p w:rsidR="00A154F2" w:rsidRPr="00AC7D08" w:rsidRDefault="00A154F2" w:rsidP="00F43EED">
      <w:pPr>
        <w:pStyle w:val="NoSpacing"/>
        <w:jc w:val="center"/>
        <w:rPr>
          <w:rFonts w:ascii="Times New Roman" w:hAnsi="Times New Roman" w:cs="Times New Roman"/>
          <w:b/>
          <w:sz w:val="28"/>
          <w:szCs w:val="28"/>
        </w:rPr>
      </w:pPr>
      <w:r w:rsidRPr="00AC7D08">
        <w:rPr>
          <w:rFonts w:ascii="Times New Roman" w:hAnsi="Times New Roman" w:cs="Times New Roman"/>
          <w:b/>
          <w:sz w:val="28"/>
          <w:szCs w:val="28"/>
        </w:rPr>
        <w:t>Camp Floyd/Stagecoach Inn State Park and Museum</w:t>
      </w:r>
    </w:p>
    <w:p w:rsidR="00F43EED" w:rsidRPr="00F43EED" w:rsidRDefault="00F43EED" w:rsidP="00F43EED">
      <w:pPr>
        <w:pStyle w:val="NoSpacing"/>
        <w:rPr>
          <w:rFonts w:ascii="Times New Roman" w:hAnsi="Times New Roman" w:cs="Times New Roman"/>
          <w:sz w:val="24"/>
          <w:szCs w:val="24"/>
        </w:rPr>
      </w:pPr>
    </w:p>
    <w:p w:rsidR="00F43EED" w:rsidRDefault="00A154F2" w:rsidP="00F43EED">
      <w:pPr>
        <w:pStyle w:val="NoSpacing"/>
        <w:rPr>
          <w:rFonts w:ascii="Times New Roman" w:hAnsi="Times New Roman" w:cs="Times New Roman"/>
          <w:sz w:val="24"/>
          <w:szCs w:val="24"/>
          <w:lang w:val="en"/>
        </w:rPr>
      </w:pPr>
      <w:r w:rsidRPr="00F43EED">
        <w:rPr>
          <w:rFonts w:ascii="Times New Roman" w:hAnsi="Times New Roman" w:cs="Times New Roman"/>
          <w:sz w:val="24"/>
          <w:szCs w:val="24"/>
          <w:lang w:val="en"/>
        </w:rPr>
        <w:t>18035 West 1540 North</w:t>
      </w:r>
      <w:r w:rsidRPr="00F43EED">
        <w:rPr>
          <w:rFonts w:ascii="Times New Roman" w:hAnsi="Times New Roman" w:cs="Times New Roman"/>
          <w:sz w:val="24"/>
          <w:szCs w:val="24"/>
          <w:lang w:val="en"/>
        </w:rPr>
        <w:br/>
        <w:t>Fairfield, UT 84013</w:t>
      </w:r>
    </w:p>
    <w:p w:rsidR="00F43EED" w:rsidRDefault="00F43EED" w:rsidP="00F43EED">
      <w:pPr>
        <w:pStyle w:val="NoSpacing"/>
        <w:rPr>
          <w:rFonts w:ascii="Times New Roman" w:hAnsi="Times New Roman" w:cs="Times New Roman"/>
          <w:sz w:val="24"/>
          <w:szCs w:val="24"/>
          <w:lang w:val="en"/>
        </w:rPr>
      </w:pPr>
      <w:r w:rsidRPr="00F43EED">
        <w:rPr>
          <w:rFonts w:ascii="Times New Roman" w:hAnsi="Times New Roman" w:cs="Times New Roman"/>
          <w:sz w:val="24"/>
          <w:szCs w:val="24"/>
          <w:lang w:val="en"/>
        </w:rPr>
        <w:t>801-768-8932</w:t>
      </w:r>
    </w:p>
    <w:p w:rsidR="00F43EED" w:rsidRPr="007506B4" w:rsidRDefault="007506B4" w:rsidP="00F43EED">
      <w:pPr>
        <w:pStyle w:val="NoSpacing"/>
        <w:rPr>
          <w:rFonts w:ascii="Times New Roman" w:hAnsi="Times New Roman" w:cs="Times New Roman"/>
          <w:sz w:val="20"/>
          <w:szCs w:val="20"/>
          <w:lang w:val="en"/>
        </w:rPr>
      </w:pPr>
      <w:r w:rsidRPr="007506B4">
        <w:rPr>
          <w:rFonts w:ascii="Times New Roman" w:hAnsi="Times New Roman" w:cs="Times New Roman"/>
          <w:sz w:val="20"/>
          <w:szCs w:val="20"/>
          <w:lang w:val="en"/>
        </w:rPr>
        <w:t xml:space="preserve">From I-15; take the </w:t>
      </w:r>
      <w:proofErr w:type="spellStart"/>
      <w:r w:rsidRPr="007506B4">
        <w:rPr>
          <w:rFonts w:ascii="Times New Roman" w:hAnsi="Times New Roman" w:cs="Times New Roman"/>
          <w:sz w:val="20"/>
          <w:szCs w:val="20"/>
          <w:lang w:val="en"/>
        </w:rPr>
        <w:t>Lehi</w:t>
      </w:r>
      <w:proofErr w:type="spellEnd"/>
      <w:r w:rsidRPr="007506B4">
        <w:rPr>
          <w:rFonts w:ascii="Times New Roman" w:hAnsi="Times New Roman" w:cs="Times New Roman"/>
          <w:sz w:val="20"/>
          <w:szCs w:val="20"/>
          <w:lang w:val="en"/>
        </w:rPr>
        <w:t xml:space="preserve"> exit #279, which is </w:t>
      </w:r>
      <w:proofErr w:type="spellStart"/>
      <w:r w:rsidRPr="007506B4">
        <w:rPr>
          <w:rFonts w:ascii="Times New Roman" w:hAnsi="Times New Roman" w:cs="Times New Roman"/>
          <w:sz w:val="20"/>
          <w:szCs w:val="20"/>
          <w:lang w:val="en"/>
        </w:rPr>
        <w:t>Lehi's</w:t>
      </w:r>
      <w:proofErr w:type="spellEnd"/>
      <w:r w:rsidRPr="007506B4">
        <w:rPr>
          <w:rFonts w:ascii="Times New Roman" w:hAnsi="Times New Roman" w:cs="Times New Roman"/>
          <w:sz w:val="20"/>
          <w:szCs w:val="20"/>
          <w:lang w:val="en"/>
        </w:rPr>
        <w:t xml:space="preserve"> Main Street. Continue west along this street, which eventually turns into Hwy 73. Continue along this highway to the town of Fairfield, approximately 22 miles from </w:t>
      </w:r>
      <w:proofErr w:type="spellStart"/>
      <w:r w:rsidRPr="007506B4">
        <w:rPr>
          <w:rFonts w:ascii="Times New Roman" w:hAnsi="Times New Roman" w:cs="Times New Roman"/>
          <w:sz w:val="20"/>
          <w:szCs w:val="20"/>
          <w:lang w:val="en"/>
        </w:rPr>
        <w:t>Lehi</w:t>
      </w:r>
      <w:proofErr w:type="spellEnd"/>
      <w:r w:rsidRPr="007506B4">
        <w:rPr>
          <w:rFonts w:ascii="Times New Roman" w:hAnsi="Times New Roman" w:cs="Times New Roman"/>
          <w:sz w:val="20"/>
          <w:szCs w:val="20"/>
          <w:lang w:val="en"/>
        </w:rPr>
        <w:t>. Once in Fairfield, follow the highway signs to the park.</w:t>
      </w:r>
    </w:p>
    <w:p w:rsidR="00F43EED" w:rsidRDefault="00F43EED" w:rsidP="00F43EED">
      <w:pPr>
        <w:pStyle w:val="NoSpacing"/>
        <w:rPr>
          <w:rFonts w:ascii="Times New Roman" w:hAnsi="Times New Roman" w:cs="Times New Roman"/>
          <w:sz w:val="24"/>
          <w:szCs w:val="24"/>
          <w:lang w:val="en"/>
        </w:rPr>
      </w:pPr>
    </w:p>
    <w:p w:rsidR="00A154F2" w:rsidRPr="00F43EED" w:rsidRDefault="00F43EED" w:rsidP="00F43EED">
      <w:pPr>
        <w:pStyle w:val="NoSpacing"/>
        <w:jc w:val="center"/>
        <w:rPr>
          <w:rFonts w:ascii="Times New Roman" w:hAnsi="Times New Roman" w:cs="Times New Roman"/>
          <w:sz w:val="24"/>
          <w:szCs w:val="24"/>
          <w:lang w:val="en"/>
        </w:rPr>
      </w:pPr>
      <w:r>
        <w:rPr>
          <w:noProof/>
        </w:rPr>
        <w:drawing>
          <wp:inline distT="0" distB="0" distL="0" distR="0" wp14:anchorId="003D9875" wp14:editId="560E6DE9">
            <wp:extent cx="3387885" cy="3157549"/>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111" t="28141" r="10840" b="13628"/>
                    <a:stretch/>
                  </pic:blipFill>
                  <pic:spPr bwMode="auto">
                    <a:xfrm>
                      <a:off x="0" y="0"/>
                      <a:ext cx="3386015" cy="3155806"/>
                    </a:xfrm>
                    <a:prstGeom prst="rect">
                      <a:avLst/>
                    </a:prstGeom>
                    <a:ln>
                      <a:noFill/>
                    </a:ln>
                    <a:extLst>
                      <a:ext uri="{53640926-AAD7-44D8-BBD7-CCE9431645EC}">
                        <a14:shadowObscured xmlns:a14="http://schemas.microsoft.com/office/drawing/2010/main"/>
                      </a:ext>
                    </a:extLst>
                  </pic:spPr>
                </pic:pic>
              </a:graphicData>
            </a:graphic>
          </wp:inline>
        </w:drawing>
      </w:r>
    </w:p>
    <w:p w:rsidR="00A154F2" w:rsidRDefault="00A154F2" w:rsidP="00F43EED">
      <w:pPr>
        <w:rPr>
          <w:rFonts w:ascii="Times New Roman" w:hAnsi="Times New Roman" w:cs="Times New Roman"/>
          <w:b/>
          <w:sz w:val="24"/>
          <w:szCs w:val="24"/>
          <w:lang w:val="en"/>
        </w:rPr>
      </w:pPr>
    </w:p>
    <w:p w:rsidR="00A154F2" w:rsidRPr="00AC7D08" w:rsidRDefault="00A154F2" w:rsidP="00924F1A">
      <w:pPr>
        <w:jc w:val="center"/>
        <w:rPr>
          <w:rFonts w:ascii="Times New Roman" w:hAnsi="Times New Roman" w:cs="Times New Roman"/>
          <w:b/>
          <w:sz w:val="28"/>
          <w:szCs w:val="28"/>
          <w:lang w:val="en"/>
        </w:rPr>
      </w:pPr>
      <w:r w:rsidRPr="00AC7D08">
        <w:rPr>
          <w:rFonts w:ascii="Times New Roman" w:hAnsi="Times New Roman" w:cs="Times New Roman"/>
          <w:b/>
          <w:sz w:val="28"/>
          <w:szCs w:val="28"/>
          <w:lang w:val="en"/>
        </w:rPr>
        <w:t>Hutchings Museum of Natural and Cultural History</w:t>
      </w:r>
    </w:p>
    <w:p w:rsidR="00A154F2" w:rsidRPr="00F43EED" w:rsidRDefault="00A154F2" w:rsidP="00F43EED">
      <w:pPr>
        <w:pStyle w:val="NoSpacing"/>
        <w:rPr>
          <w:rFonts w:ascii="Times New Roman" w:hAnsi="Times New Roman" w:cs="Times New Roman"/>
          <w:sz w:val="24"/>
          <w:szCs w:val="24"/>
        </w:rPr>
      </w:pPr>
      <w:r w:rsidRPr="00F43EED">
        <w:rPr>
          <w:rFonts w:ascii="Times New Roman" w:hAnsi="Times New Roman" w:cs="Times New Roman"/>
          <w:sz w:val="24"/>
          <w:szCs w:val="24"/>
        </w:rPr>
        <w:t xml:space="preserve">55 N. Center St. </w:t>
      </w:r>
      <w:proofErr w:type="spellStart"/>
      <w:r w:rsidRPr="00F43EED">
        <w:rPr>
          <w:rFonts w:ascii="Times New Roman" w:hAnsi="Times New Roman" w:cs="Times New Roman"/>
          <w:sz w:val="24"/>
          <w:szCs w:val="24"/>
        </w:rPr>
        <w:t>Lehi</w:t>
      </w:r>
      <w:proofErr w:type="spellEnd"/>
      <w:r w:rsidRPr="00F43EED">
        <w:rPr>
          <w:rFonts w:ascii="Times New Roman" w:hAnsi="Times New Roman" w:cs="Times New Roman"/>
          <w:sz w:val="24"/>
          <w:szCs w:val="24"/>
        </w:rPr>
        <w:t>, Utah 84043</w:t>
      </w:r>
      <w:r w:rsidRPr="00F43EED">
        <w:rPr>
          <w:rFonts w:ascii="Times New Roman" w:hAnsi="Times New Roman" w:cs="Times New Roman"/>
          <w:sz w:val="24"/>
          <w:szCs w:val="24"/>
        </w:rPr>
        <w:br/>
        <w:t>801-768-7180</w:t>
      </w:r>
    </w:p>
    <w:p w:rsidR="007955F7" w:rsidRDefault="00F43EED" w:rsidP="00F02E9E">
      <w:pPr>
        <w:jc w:val="center"/>
        <w:rPr>
          <w:rFonts w:ascii="Papyrus" w:hAnsi="Papyrus" w:cs="Times New Roman"/>
          <w:b/>
          <w:sz w:val="32"/>
          <w:szCs w:val="32"/>
        </w:rPr>
      </w:pPr>
      <w:r>
        <w:rPr>
          <w:noProof/>
        </w:rPr>
        <w:drawing>
          <wp:inline distT="0" distB="0" distL="0" distR="0" wp14:anchorId="4796D26B" wp14:editId="78B5CA29">
            <wp:extent cx="3782815" cy="249322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833" t="29735" r="3760" b="8672"/>
                    <a:stretch/>
                  </pic:blipFill>
                  <pic:spPr bwMode="auto">
                    <a:xfrm>
                      <a:off x="0" y="0"/>
                      <a:ext cx="3782277" cy="2492865"/>
                    </a:xfrm>
                    <a:prstGeom prst="rect">
                      <a:avLst/>
                    </a:prstGeom>
                    <a:ln>
                      <a:noFill/>
                    </a:ln>
                    <a:extLst>
                      <a:ext uri="{53640926-AAD7-44D8-BBD7-CCE9431645EC}">
                        <a14:shadowObscured xmlns:a14="http://schemas.microsoft.com/office/drawing/2010/main"/>
                      </a:ext>
                    </a:extLst>
                  </pic:spPr>
                </pic:pic>
              </a:graphicData>
            </a:graphic>
          </wp:inline>
        </w:drawing>
      </w:r>
    </w:p>
    <w:p w:rsidR="007C68A9" w:rsidRDefault="00C679BB" w:rsidP="00F02E9E">
      <w:pPr>
        <w:jc w:val="center"/>
        <w:rPr>
          <w:rFonts w:ascii="Times New Roman" w:hAnsi="Times New Roman" w:cs="Times New Roman"/>
          <w:b/>
          <w:sz w:val="28"/>
          <w:szCs w:val="28"/>
        </w:rPr>
      </w:pPr>
      <w:r w:rsidRPr="00AC7D08">
        <w:rPr>
          <w:rFonts w:ascii="Times New Roman" w:hAnsi="Times New Roman" w:cs="Times New Roman"/>
          <w:b/>
          <w:sz w:val="28"/>
          <w:szCs w:val="28"/>
        </w:rPr>
        <w:lastRenderedPageBreak/>
        <w:t>BYU Campus</w:t>
      </w:r>
    </w:p>
    <w:p w:rsidR="00AC7D08" w:rsidRPr="00AC7D08" w:rsidRDefault="00AC7D08" w:rsidP="00AC7D08">
      <w:pPr>
        <w:pStyle w:val="NoSpacing"/>
      </w:pPr>
    </w:p>
    <w:p w:rsidR="00AB2DE6" w:rsidRDefault="00C679BB" w:rsidP="00C679BB">
      <w:pPr>
        <w:pStyle w:val="NoSpacing"/>
        <w:rPr>
          <w:rFonts w:ascii="Times New Roman" w:hAnsi="Times New Roman" w:cs="Times New Roman"/>
          <w:sz w:val="24"/>
          <w:szCs w:val="24"/>
        </w:rPr>
      </w:pPr>
      <w:r w:rsidRPr="00C679BB">
        <w:rPr>
          <w:rFonts w:ascii="Times New Roman" w:hAnsi="Times New Roman" w:cs="Times New Roman"/>
          <w:b/>
          <w:sz w:val="24"/>
          <w:szCs w:val="24"/>
        </w:rPr>
        <w:t xml:space="preserve">PLEASE NOTE CONSTRUCTION DETOURS:  </w:t>
      </w:r>
      <w:r w:rsidRPr="00C679BB">
        <w:rPr>
          <w:rFonts w:ascii="Times New Roman" w:hAnsi="Times New Roman" w:cs="Times New Roman"/>
          <w:sz w:val="24"/>
          <w:szCs w:val="24"/>
        </w:rPr>
        <w:t xml:space="preserve">BYU is rebuilding the parking area east of the Wilkinson Center and Provo is putting a water pipe under 900 East.   </w:t>
      </w:r>
      <w:r w:rsidR="003375D3">
        <w:rPr>
          <w:rFonts w:ascii="Times New Roman" w:hAnsi="Times New Roman" w:cs="Times New Roman"/>
          <w:sz w:val="24"/>
          <w:szCs w:val="24"/>
        </w:rPr>
        <w:t xml:space="preserve"> </w:t>
      </w:r>
    </w:p>
    <w:p w:rsidR="00C679BB" w:rsidRDefault="00C679BB" w:rsidP="00C679BB">
      <w:pPr>
        <w:pStyle w:val="NoSpacing"/>
        <w:rPr>
          <w:rFonts w:ascii="Times New Roman" w:hAnsi="Times New Roman" w:cs="Times New Roman"/>
          <w:sz w:val="24"/>
          <w:szCs w:val="24"/>
        </w:rPr>
      </w:pPr>
    </w:p>
    <w:p w:rsidR="00C679BB" w:rsidRDefault="003375D3" w:rsidP="00C679BB">
      <w:pPr>
        <w:pStyle w:val="NoSpacing"/>
        <w:rPr>
          <w:rFonts w:ascii="Times New Roman" w:hAnsi="Times New Roman" w:cs="Times New Roman"/>
          <w:sz w:val="24"/>
          <w:szCs w:val="24"/>
        </w:rPr>
      </w:pPr>
      <w:r>
        <w:rPr>
          <w:rFonts w:ascii="Times New Roman" w:hAnsi="Times New Roman" w:cs="Times New Roman"/>
          <w:sz w:val="24"/>
          <w:szCs w:val="24"/>
        </w:rPr>
        <w:t>T</w:t>
      </w:r>
      <w:r w:rsidR="00C679BB">
        <w:rPr>
          <w:rFonts w:ascii="Times New Roman" w:hAnsi="Times New Roman" w:cs="Times New Roman"/>
          <w:sz w:val="24"/>
          <w:szCs w:val="24"/>
        </w:rPr>
        <w:t xml:space="preserve">o access </w:t>
      </w:r>
      <w:r>
        <w:rPr>
          <w:rFonts w:ascii="Times New Roman" w:hAnsi="Times New Roman" w:cs="Times New Roman"/>
          <w:sz w:val="24"/>
          <w:szCs w:val="24"/>
        </w:rPr>
        <w:t xml:space="preserve">free visitor </w:t>
      </w:r>
      <w:r w:rsidR="0062574A">
        <w:rPr>
          <w:rFonts w:ascii="Times New Roman" w:hAnsi="Times New Roman" w:cs="Times New Roman"/>
          <w:sz w:val="24"/>
          <w:szCs w:val="24"/>
        </w:rPr>
        <w:t xml:space="preserve">parking </w:t>
      </w:r>
      <w:bookmarkStart w:id="0" w:name="_GoBack"/>
      <w:bookmarkEnd w:id="0"/>
      <w:r w:rsidR="00C679BB">
        <w:rPr>
          <w:rFonts w:ascii="Times New Roman" w:hAnsi="Times New Roman" w:cs="Times New Roman"/>
          <w:sz w:val="24"/>
          <w:szCs w:val="24"/>
        </w:rPr>
        <w:t xml:space="preserve">east of the Wilkinson Center </w:t>
      </w:r>
      <w:r>
        <w:rPr>
          <w:rFonts w:ascii="Times New Roman" w:hAnsi="Times New Roman" w:cs="Times New Roman"/>
          <w:sz w:val="24"/>
          <w:szCs w:val="24"/>
        </w:rPr>
        <w:t xml:space="preserve">from University Avenue, go east on 700 North.    Turn north (left) at </w:t>
      </w:r>
      <w:r w:rsidR="00AB1DDD">
        <w:rPr>
          <w:rFonts w:ascii="Times New Roman" w:hAnsi="Times New Roman" w:cs="Times New Roman"/>
          <w:sz w:val="24"/>
          <w:szCs w:val="24"/>
        </w:rPr>
        <w:t xml:space="preserve">the stoplight at </w:t>
      </w:r>
      <w:r>
        <w:rPr>
          <w:rFonts w:ascii="Times New Roman" w:hAnsi="Times New Roman" w:cs="Times New Roman"/>
          <w:sz w:val="24"/>
          <w:szCs w:val="24"/>
        </w:rPr>
        <w:t xml:space="preserve">700 East.   Go about 2 blocks north to a “T” intersection; turn east (right) and go about half a block to a stoplight at East Campus Drive.   </w:t>
      </w:r>
      <w:proofErr w:type="gramStart"/>
      <w:r>
        <w:rPr>
          <w:rFonts w:ascii="Times New Roman" w:hAnsi="Times New Roman" w:cs="Times New Roman"/>
          <w:sz w:val="24"/>
          <w:szCs w:val="24"/>
        </w:rPr>
        <w:t>Turn north (left) and go about 2 blocks north to 1060 North (and a stoplight).</w:t>
      </w:r>
      <w:proofErr w:type="gramEnd"/>
      <w:r>
        <w:rPr>
          <w:rFonts w:ascii="Times New Roman" w:hAnsi="Times New Roman" w:cs="Times New Roman"/>
          <w:sz w:val="24"/>
          <w:szCs w:val="24"/>
        </w:rPr>
        <w:t xml:space="preserve">   Turn right and then immediately left into the visitor parking lot.   The Wilkinson Center is to your west from here.   </w:t>
      </w:r>
    </w:p>
    <w:p w:rsidR="003375D3" w:rsidRDefault="003375D3" w:rsidP="00C679BB">
      <w:pPr>
        <w:pStyle w:val="NoSpacing"/>
        <w:rPr>
          <w:rFonts w:ascii="Times New Roman" w:hAnsi="Times New Roman" w:cs="Times New Roman"/>
          <w:sz w:val="24"/>
          <w:szCs w:val="24"/>
        </w:rPr>
      </w:pPr>
    </w:p>
    <w:p w:rsidR="003375D3" w:rsidRPr="00C679BB" w:rsidRDefault="003375D3" w:rsidP="00C679BB">
      <w:pPr>
        <w:pStyle w:val="NoSpacing"/>
        <w:rPr>
          <w:rFonts w:ascii="Times New Roman" w:hAnsi="Times New Roman" w:cs="Times New Roman"/>
          <w:sz w:val="24"/>
          <w:szCs w:val="24"/>
        </w:rPr>
      </w:pPr>
      <w:r>
        <w:rPr>
          <w:rFonts w:ascii="Times New Roman" w:hAnsi="Times New Roman" w:cs="Times New Roman"/>
          <w:sz w:val="24"/>
          <w:szCs w:val="24"/>
        </w:rPr>
        <w:t>To access free visitor parking north of the Mus</w:t>
      </w:r>
      <w:r w:rsidR="0062574A">
        <w:rPr>
          <w:rFonts w:ascii="Times New Roman" w:hAnsi="Times New Roman" w:cs="Times New Roman"/>
          <w:sz w:val="24"/>
          <w:szCs w:val="24"/>
        </w:rPr>
        <w:t>eum of Art</w:t>
      </w:r>
      <w:r>
        <w:rPr>
          <w:rFonts w:ascii="Times New Roman" w:hAnsi="Times New Roman" w:cs="Times New Roman"/>
          <w:sz w:val="24"/>
          <w:szCs w:val="24"/>
        </w:rPr>
        <w:t xml:space="preserve"> from University Avenue, go east on 1230 North.   The road climbs up a bench to a stoplight; continue east and under a pedestrian walkway.  Turn right into a visitor parking lot at the Museum of Art (it’s the driveway with the little security building next it).  Park and take the sidewalk west of the Museum, walk south past the big Harris Fine Arts Center Building.  The Wilkinson Center is the next building on your left; the Bookstore is in the west end of the Wilkinson Center.   </w:t>
      </w:r>
    </w:p>
    <w:p w:rsidR="00C679BB" w:rsidRPr="00C679BB" w:rsidRDefault="00C679BB" w:rsidP="00C679BB">
      <w:pPr>
        <w:pStyle w:val="NoSpacing"/>
        <w:rPr>
          <w:rFonts w:ascii="Times New Roman" w:hAnsi="Times New Roman" w:cs="Times New Roman"/>
          <w:sz w:val="24"/>
          <w:szCs w:val="24"/>
        </w:rPr>
      </w:pPr>
    </w:p>
    <w:p w:rsidR="00D22A46" w:rsidRDefault="00C679BB" w:rsidP="00F02E9E">
      <w:pPr>
        <w:jc w:val="center"/>
        <w:rPr>
          <w:rFonts w:ascii="Papyrus" w:hAnsi="Papyrus" w:cs="Times New Roman"/>
          <w:b/>
          <w:sz w:val="32"/>
          <w:szCs w:val="32"/>
        </w:rPr>
      </w:pPr>
      <w:r>
        <w:rPr>
          <w:rFonts w:ascii="Papyrus" w:hAnsi="Papyrus" w:cs="Times New Roman"/>
          <w:b/>
          <w:noProof/>
          <w:sz w:val="32"/>
          <w:szCs w:val="32"/>
        </w:rPr>
        <w:drawing>
          <wp:inline distT="0" distB="0" distL="0" distR="0">
            <wp:extent cx="6337976" cy="463566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_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9312" cy="4636638"/>
                    </a:xfrm>
                    <a:prstGeom prst="rect">
                      <a:avLst/>
                    </a:prstGeom>
                  </pic:spPr>
                </pic:pic>
              </a:graphicData>
            </a:graphic>
          </wp:inline>
        </w:drawing>
      </w:r>
    </w:p>
    <w:p w:rsidR="003375D3" w:rsidRDefault="003375D3" w:rsidP="00F02E9E">
      <w:pPr>
        <w:jc w:val="center"/>
        <w:rPr>
          <w:rFonts w:ascii="Papyrus" w:hAnsi="Papyrus" w:cs="Times New Roman"/>
          <w:b/>
          <w:sz w:val="32"/>
          <w:szCs w:val="32"/>
        </w:rPr>
      </w:pPr>
    </w:p>
    <w:p w:rsidR="00C679BB" w:rsidRPr="00243411" w:rsidRDefault="00AC7D08" w:rsidP="00243411">
      <w:pPr>
        <w:jc w:val="center"/>
        <w:rPr>
          <w:rFonts w:ascii="Times New Roman" w:hAnsi="Times New Roman" w:cs="Times New Roman"/>
          <w:b/>
          <w:sz w:val="28"/>
          <w:szCs w:val="28"/>
        </w:rPr>
      </w:pPr>
      <w:r w:rsidRPr="00AC7D08">
        <w:rPr>
          <w:rFonts w:ascii="Times New Roman" w:hAnsi="Times New Roman" w:cs="Times New Roman"/>
          <w:b/>
          <w:sz w:val="28"/>
          <w:szCs w:val="28"/>
        </w:rPr>
        <w:lastRenderedPageBreak/>
        <w:t xml:space="preserve">BYU Wilkinson </w:t>
      </w:r>
      <w:r>
        <w:rPr>
          <w:rFonts w:ascii="Times New Roman" w:hAnsi="Times New Roman" w:cs="Times New Roman"/>
          <w:b/>
          <w:sz w:val="28"/>
          <w:szCs w:val="28"/>
        </w:rPr>
        <w:t xml:space="preserve">Student </w:t>
      </w:r>
      <w:r w:rsidRPr="00AC7D08">
        <w:rPr>
          <w:rFonts w:ascii="Times New Roman" w:hAnsi="Times New Roman" w:cs="Times New Roman"/>
          <w:b/>
          <w:sz w:val="28"/>
          <w:szCs w:val="28"/>
        </w:rPr>
        <w:t>Center</w:t>
      </w:r>
    </w:p>
    <w:p w:rsidR="00AC7D08" w:rsidRDefault="00AC7D08" w:rsidP="00AC7D08">
      <w:pPr>
        <w:pStyle w:val="NoSpacing"/>
        <w:rPr>
          <w:rFonts w:ascii="Times New Roman" w:hAnsi="Times New Roman" w:cs="Times New Roman"/>
          <w:sz w:val="24"/>
          <w:szCs w:val="24"/>
        </w:rPr>
      </w:pPr>
      <w:r w:rsidRPr="00AC7D08">
        <w:rPr>
          <w:rFonts w:ascii="Times New Roman" w:hAnsi="Times New Roman" w:cs="Times New Roman"/>
          <w:sz w:val="24"/>
          <w:szCs w:val="24"/>
        </w:rPr>
        <w:t>Once inside the Wilkinson Center, there are se</w:t>
      </w:r>
      <w:r w:rsidR="005455EF">
        <w:rPr>
          <w:rFonts w:ascii="Times New Roman" w:hAnsi="Times New Roman" w:cs="Times New Roman"/>
          <w:sz w:val="24"/>
          <w:szCs w:val="24"/>
        </w:rPr>
        <w:t>veral stairways and elevators that</w:t>
      </w:r>
      <w:r w:rsidRPr="00AC7D08">
        <w:rPr>
          <w:rFonts w:ascii="Times New Roman" w:hAnsi="Times New Roman" w:cs="Times New Roman"/>
          <w:sz w:val="24"/>
          <w:szCs w:val="24"/>
        </w:rPr>
        <w:t xml:space="preserve"> get you to the second floor.  We </w:t>
      </w:r>
      <w:r w:rsidR="005455EF">
        <w:rPr>
          <w:rFonts w:ascii="Times New Roman" w:hAnsi="Times New Roman" w:cs="Times New Roman"/>
          <w:sz w:val="24"/>
          <w:szCs w:val="24"/>
        </w:rPr>
        <w:t>are meeting</w:t>
      </w:r>
      <w:r>
        <w:rPr>
          <w:rFonts w:ascii="Times New Roman" w:hAnsi="Times New Roman" w:cs="Times New Roman"/>
          <w:sz w:val="24"/>
          <w:szCs w:val="24"/>
        </w:rPr>
        <w:t xml:space="preserve"> </w:t>
      </w:r>
      <w:r w:rsidR="00AB1DDD">
        <w:rPr>
          <w:rFonts w:ascii="Times New Roman" w:hAnsi="Times New Roman" w:cs="Times New Roman"/>
          <w:sz w:val="24"/>
          <w:szCs w:val="24"/>
        </w:rPr>
        <w:t>on the second f</w:t>
      </w:r>
      <w:r>
        <w:rPr>
          <w:rFonts w:ascii="Times New Roman" w:hAnsi="Times New Roman" w:cs="Times New Roman"/>
          <w:sz w:val="24"/>
          <w:szCs w:val="24"/>
        </w:rPr>
        <w:t xml:space="preserve">loor </w:t>
      </w:r>
      <w:r w:rsidR="005455EF">
        <w:rPr>
          <w:rFonts w:ascii="Times New Roman" w:hAnsi="Times New Roman" w:cs="Times New Roman"/>
          <w:sz w:val="24"/>
          <w:szCs w:val="24"/>
        </w:rPr>
        <w:t xml:space="preserve">in rooms </w:t>
      </w:r>
      <w:r>
        <w:rPr>
          <w:rFonts w:ascii="Times New Roman" w:hAnsi="Times New Roman" w:cs="Times New Roman"/>
          <w:sz w:val="24"/>
          <w:szCs w:val="24"/>
        </w:rPr>
        <w:t xml:space="preserve">located just south of the big two-story open space in the center of the building that is adjacent to the </w:t>
      </w:r>
      <w:proofErr w:type="spellStart"/>
      <w:r>
        <w:rPr>
          <w:rFonts w:ascii="Times New Roman" w:hAnsi="Times New Roman" w:cs="Times New Roman"/>
          <w:sz w:val="24"/>
          <w:szCs w:val="24"/>
        </w:rPr>
        <w:t>Cougareat</w:t>
      </w:r>
      <w:proofErr w:type="spellEnd"/>
      <w:r>
        <w:rPr>
          <w:rFonts w:ascii="Times New Roman" w:hAnsi="Times New Roman" w:cs="Times New Roman"/>
          <w:sz w:val="24"/>
          <w:szCs w:val="24"/>
        </w:rPr>
        <w:t xml:space="preserve"> Food Court.</w:t>
      </w:r>
    </w:p>
    <w:p w:rsidR="00243411" w:rsidRDefault="00243411" w:rsidP="00AC7D08">
      <w:pPr>
        <w:pStyle w:val="NoSpacing"/>
        <w:rPr>
          <w:rFonts w:ascii="Times New Roman" w:hAnsi="Times New Roman" w:cs="Times New Roman"/>
          <w:sz w:val="24"/>
          <w:szCs w:val="24"/>
        </w:rPr>
      </w:pPr>
    </w:p>
    <w:p w:rsidR="00AC7D08" w:rsidRPr="00C344AD" w:rsidRDefault="00AC7D08" w:rsidP="00AC7D08">
      <w:pPr>
        <w:pStyle w:val="NoSpacing"/>
        <w:rPr>
          <w:rFonts w:ascii="Times New Roman" w:hAnsi="Times New Roman" w:cs="Times New Roman"/>
          <w:sz w:val="20"/>
          <w:szCs w:val="20"/>
        </w:rPr>
      </w:pPr>
    </w:p>
    <w:p w:rsidR="003375D3" w:rsidRPr="00D22A46" w:rsidRDefault="00C679BB" w:rsidP="00C344AD">
      <w:pPr>
        <w:jc w:val="center"/>
        <w:rPr>
          <w:rFonts w:ascii="Papyrus" w:hAnsi="Papyrus" w:cs="Times New Roman"/>
          <w:b/>
          <w:sz w:val="24"/>
          <w:szCs w:val="24"/>
        </w:rPr>
      </w:pPr>
      <w:r>
        <w:rPr>
          <w:noProof/>
        </w:rPr>
        <w:drawing>
          <wp:inline distT="0" distB="0" distL="0" distR="0" wp14:anchorId="4353EEC7" wp14:editId="05FC30F9">
            <wp:extent cx="2737412" cy="2947336"/>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193" t="38014" r="42064" b="7303"/>
                    <a:stretch/>
                  </pic:blipFill>
                  <pic:spPr bwMode="auto">
                    <a:xfrm>
                      <a:off x="0" y="0"/>
                      <a:ext cx="2740144" cy="2950278"/>
                    </a:xfrm>
                    <a:prstGeom prst="rect">
                      <a:avLst/>
                    </a:prstGeom>
                    <a:ln>
                      <a:noFill/>
                    </a:ln>
                    <a:extLst>
                      <a:ext uri="{53640926-AAD7-44D8-BBD7-CCE9431645EC}">
                        <a14:shadowObscured xmlns:a14="http://schemas.microsoft.com/office/drawing/2010/main"/>
                      </a:ext>
                    </a:extLst>
                  </pic:spPr>
                </pic:pic>
              </a:graphicData>
            </a:graphic>
          </wp:inline>
        </w:drawing>
      </w:r>
    </w:p>
    <w:p w:rsidR="00F52002" w:rsidRPr="005455EF" w:rsidRDefault="00243411" w:rsidP="005455EF">
      <w:pPr>
        <w:jc w:val="center"/>
        <w:rPr>
          <w:rFonts w:ascii="Papyrus" w:hAnsi="Papyrus" w:cs="Times New Roman"/>
          <w:b/>
          <w:sz w:val="24"/>
          <w:szCs w:val="24"/>
        </w:rPr>
      </w:pPr>
      <w:r w:rsidRPr="00243411">
        <w:rPr>
          <w:rFonts w:ascii="Papyrus" w:hAnsi="Papyrus" w:cs="Times New Roman"/>
          <w:b/>
          <w:noProof/>
          <w:sz w:val="32"/>
          <w:szCs w:val="32"/>
        </w:rPr>
        <mc:AlternateContent>
          <mc:Choice Requires="wps">
            <w:drawing>
              <wp:anchor distT="0" distB="0" distL="114300" distR="114300" simplePos="0" relativeHeight="251665408" behindDoc="0" locked="0" layoutInCell="1" allowOverlap="1" wp14:editId="36B11C9B">
                <wp:simplePos x="0" y="0"/>
                <wp:positionH relativeFrom="column">
                  <wp:posOffset>4450466</wp:posOffset>
                </wp:positionH>
                <wp:positionV relativeFrom="paragraph">
                  <wp:posOffset>1991320</wp:posOffset>
                </wp:positionV>
                <wp:extent cx="1539433" cy="434050"/>
                <wp:effectExtent l="0" t="0" r="2286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433" cy="434050"/>
                        </a:xfrm>
                        <a:prstGeom prst="rect">
                          <a:avLst/>
                        </a:prstGeom>
                        <a:solidFill>
                          <a:srgbClr val="FFFFFF"/>
                        </a:solidFill>
                        <a:ln w="9525">
                          <a:solidFill>
                            <a:srgbClr val="000000"/>
                          </a:solidFill>
                          <a:miter lim="800000"/>
                          <a:headEnd/>
                          <a:tailEnd/>
                        </a:ln>
                      </wps:spPr>
                      <wps:txbx>
                        <w:txbxContent>
                          <w:p w:rsidR="00243411" w:rsidRPr="00243411" w:rsidRDefault="00243411">
                            <w:pPr>
                              <w:rPr>
                                <w:sz w:val="18"/>
                                <w:szCs w:val="18"/>
                              </w:rPr>
                            </w:pPr>
                            <w:r w:rsidRPr="00243411">
                              <w:rPr>
                                <w:sz w:val="18"/>
                                <w:szCs w:val="18"/>
                              </w:rPr>
                              <w:t>Red arrows direct you to the meeting 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0.45pt;margin-top:156.8pt;width:121.2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">
                <v:textbox>
                  <w:txbxContent>
                    <w:p w:rsidR="00243411" w:rsidRPr="00243411" w:rsidRDefault="00243411">
                      <w:pPr>
                        <w:rPr>
                          <w:sz w:val="18"/>
                          <w:szCs w:val="18"/>
                        </w:rPr>
                      </w:pPr>
                      <w:r w:rsidRPr="00243411">
                        <w:rPr>
                          <w:sz w:val="18"/>
                          <w:szCs w:val="18"/>
                        </w:rPr>
                        <w:t>Red arrows direct you to the meeting rooms.</w:t>
                      </w:r>
                    </w:p>
                  </w:txbxContent>
                </v:textbox>
              </v:shape>
            </w:pict>
          </mc:Fallback>
        </mc:AlternateContent>
      </w:r>
      <w:r w:rsidR="008840A1">
        <w:rPr>
          <w:noProof/>
        </w:rPr>
        <mc:AlternateContent>
          <mc:Choice Requires="wps">
            <w:drawing>
              <wp:anchor distT="0" distB="0" distL="114300" distR="114300" simplePos="0" relativeHeight="251662336" behindDoc="0" locked="0" layoutInCell="1" allowOverlap="1" wp14:anchorId="0CDE5747" wp14:editId="48C70141">
                <wp:simplePos x="0" y="0"/>
                <wp:positionH relativeFrom="column">
                  <wp:posOffset>2962910</wp:posOffset>
                </wp:positionH>
                <wp:positionV relativeFrom="paragraph">
                  <wp:posOffset>2209800</wp:posOffset>
                </wp:positionV>
                <wp:extent cx="156210" cy="138430"/>
                <wp:effectExtent l="38100" t="38100" r="34290" b="33020"/>
                <wp:wrapNone/>
                <wp:docPr id="11" name="Straight Arrow Connector 11"/>
                <wp:cNvGraphicFramePr/>
                <a:graphic xmlns:a="http://schemas.openxmlformats.org/drawingml/2006/main">
                  <a:graphicData uri="http://schemas.microsoft.com/office/word/2010/wordprocessingShape">
                    <wps:wsp>
                      <wps:cNvCnPr/>
                      <wps:spPr>
                        <a:xfrm flipH="1" flipV="1">
                          <a:off x="0" y="0"/>
                          <a:ext cx="156210" cy="1384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33.3pt;margin-top:174pt;width:12.3pt;height:10.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" strokecolor="red">
                <v:stroke endarrow="open"/>
              </v:shape>
            </w:pict>
          </mc:Fallback>
        </mc:AlternateContent>
      </w:r>
      <w:r w:rsidR="009274F7">
        <w:rPr>
          <w:noProof/>
        </w:rPr>
        <mc:AlternateContent>
          <mc:Choice Requires="wps">
            <w:drawing>
              <wp:anchor distT="0" distB="0" distL="114300" distR="114300" simplePos="0" relativeHeight="251663360" behindDoc="0" locked="0" layoutInCell="1" allowOverlap="1" wp14:anchorId="1587F8E0" wp14:editId="1C63702F">
                <wp:simplePos x="0" y="0"/>
                <wp:positionH relativeFrom="column">
                  <wp:posOffset>3054985</wp:posOffset>
                </wp:positionH>
                <wp:positionV relativeFrom="paragraph">
                  <wp:posOffset>3095625</wp:posOffset>
                </wp:positionV>
                <wp:extent cx="156210" cy="144145"/>
                <wp:effectExtent l="38100" t="38100" r="34290" b="27305"/>
                <wp:wrapNone/>
                <wp:docPr id="12" name="Straight Arrow Connector 12"/>
                <wp:cNvGraphicFramePr/>
                <a:graphic xmlns:a="http://schemas.openxmlformats.org/drawingml/2006/main">
                  <a:graphicData uri="http://schemas.microsoft.com/office/word/2010/wordprocessingShape">
                    <wps:wsp>
                      <wps:cNvCnPr/>
                      <wps:spPr>
                        <a:xfrm flipH="1" flipV="1">
                          <a:off x="0" y="0"/>
                          <a:ext cx="156210" cy="1441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40.55pt;margin-top:243.75pt;width:12.3pt;height:11.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" strokecolor="red">
                <v:stroke endarrow="open"/>
              </v:shape>
            </w:pict>
          </mc:Fallback>
        </mc:AlternateContent>
      </w:r>
      <w:r w:rsidR="009274F7">
        <w:rPr>
          <w:noProof/>
        </w:rPr>
        <mc:AlternateContent>
          <mc:Choice Requires="wps">
            <w:drawing>
              <wp:anchor distT="0" distB="0" distL="114300" distR="114300" simplePos="0" relativeHeight="251661312" behindDoc="0" locked="0" layoutInCell="1" allowOverlap="1" wp14:anchorId="2DD38781" wp14:editId="27021DD5">
                <wp:simplePos x="0" y="0"/>
                <wp:positionH relativeFrom="column">
                  <wp:posOffset>2604304</wp:posOffset>
                </wp:positionH>
                <wp:positionV relativeFrom="paragraph">
                  <wp:posOffset>2675810</wp:posOffset>
                </wp:positionV>
                <wp:extent cx="196769" cy="289230"/>
                <wp:effectExtent l="38100" t="0" r="32385" b="53975"/>
                <wp:wrapNone/>
                <wp:docPr id="10" name="Straight Arrow Connector 10"/>
                <wp:cNvGraphicFramePr/>
                <a:graphic xmlns:a="http://schemas.openxmlformats.org/drawingml/2006/main">
                  <a:graphicData uri="http://schemas.microsoft.com/office/word/2010/wordprocessingShape">
                    <wps:wsp>
                      <wps:cNvCnPr/>
                      <wps:spPr>
                        <a:xfrm flipH="1">
                          <a:off x="0" y="0"/>
                          <a:ext cx="196769" cy="289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05.05pt;margin-top:210.7pt;width:15.5pt;height:2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" strokecolor="red">
                <v:stroke endarrow="open"/>
              </v:shape>
            </w:pict>
          </mc:Fallback>
        </mc:AlternateContent>
      </w:r>
      <w:r w:rsidR="009274F7">
        <w:rPr>
          <w:noProof/>
        </w:rPr>
        <mc:AlternateContent>
          <mc:Choice Requires="wps">
            <w:drawing>
              <wp:anchor distT="0" distB="0" distL="114300" distR="114300" simplePos="0" relativeHeight="251660288" behindDoc="0" locked="0" layoutInCell="1" allowOverlap="1" wp14:anchorId="173F302D" wp14:editId="6E27DFDF">
                <wp:simplePos x="0" y="0"/>
                <wp:positionH relativeFrom="column">
                  <wp:posOffset>3210151</wp:posOffset>
                </wp:positionH>
                <wp:positionV relativeFrom="paragraph">
                  <wp:posOffset>1793368</wp:posOffset>
                </wp:positionV>
                <wp:extent cx="161925" cy="196215"/>
                <wp:effectExtent l="38100" t="0" r="28575" b="51435"/>
                <wp:wrapNone/>
                <wp:docPr id="9" name="Straight Arrow Connector 9"/>
                <wp:cNvGraphicFramePr/>
                <a:graphic xmlns:a="http://schemas.openxmlformats.org/drawingml/2006/main">
                  <a:graphicData uri="http://schemas.microsoft.com/office/word/2010/wordprocessingShape">
                    <wps:wsp>
                      <wps:cNvCnPr/>
                      <wps:spPr>
                        <a:xfrm flipH="1">
                          <a:off x="0" y="0"/>
                          <a:ext cx="161925" cy="1962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252.75pt;margin-top:141.2pt;width:12.75pt;height:15.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" strokecolor="red">
                <v:stroke endarrow="open"/>
              </v:shape>
            </w:pict>
          </mc:Fallback>
        </mc:AlternateContent>
      </w:r>
      <w:r w:rsidR="00D22A46">
        <w:rPr>
          <w:noProof/>
        </w:rPr>
        <w:drawing>
          <wp:inline distT="0" distB="0" distL="0" distR="0" wp14:anchorId="0AC470B1" wp14:editId="2D23E163">
            <wp:extent cx="2654336" cy="41142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289" t="23369" r="46447" b="9016"/>
                    <a:stretch/>
                  </pic:blipFill>
                  <pic:spPr bwMode="auto">
                    <a:xfrm>
                      <a:off x="0" y="0"/>
                      <a:ext cx="2654337" cy="4114221"/>
                    </a:xfrm>
                    <a:prstGeom prst="rect">
                      <a:avLst/>
                    </a:prstGeom>
                    <a:ln>
                      <a:noFill/>
                    </a:ln>
                    <a:extLst>
                      <a:ext uri="{53640926-AAD7-44D8-BBD7-CCE9431645EC}">
                        <a14:shadowObscured xmlns:a14="http://schemas.microsoft.com/office/drawing/2010/main"/>
                      </a:ext>
                    </a:extLst>
                  </pic:spPr>
                </pic:pic>
              </a:graphicData>
            </a:graphic>
          </wp:inline>
        </w:drawing>
      </w:r>
      <w:r w:rsidR="00F52002" w:rsidRPr="00F02E9E">
        <w:rPr>
          <w:rFonts w:ascii="Papyrus" w:hAnsi="Papyrus" w:cs="Times New Roman"/>
          <w:b/>
          <w:sz w:val="32"/>
          <w:szCs w:val="32"/>
        </w:rPr>
        <w:br w:type="page"/>
      </w:r>
    </w:p>
    <w:p w:rsidR="005C455D" w:rsidRPr="005C455D" w:rsidRDefault="005C455D" w:rsidP="002B6303">
      <w:pPr>
        <w:pStyle w:val="NoSpacing"/>
        <w:jc w:val="center"/>
        <w:rPr>
          <w:rFonts w:ascii="Papyrus" w:hAnsi="Papyrus" w:cs="Times New Roman"/>
          <w:b/>
          <w:sz w:val="16"/>
          <w:szCs w:val="16"/>
        </w:rPr>
      </w:pPr>
    </w:p>
    <w:p w:rsidR="002B6303" w:rsidRPr="00915958" w:rsidRDefault="00873E86" w:rsidP="002B6303">
      <w:pPr>
        <w:pStyle w:val="NoSpacing"/>
        <w:jc w:val="center"/>
        <w:rPr>
          <w:rFonts w:ascii="Papyrus" w:hAnsi="Papyrus" w:cs="Times New Roman"/>
          <w:b/>
          <w:sz w:val="30"/>
          <w:szCs w:val="30"/>
        </w:rPr>
      </w:pPr>
      <w:r w:rsidRPr="00915958">
        <w:rPr>
          <w:rFonts w:ascii="Papyrus" w:hAnsi="Papyrus" w:cs="Times New Roman"/>
          <w:b/>
          <w:sz w:val="30"/>
          <w:szCs w:val="30"/>
        </w:rPr>
        <w:t>Utah Statewide Archaeological Society</w:t>
      </w:r>
      <w:r w:rsidR="002B6303" w:rsidRPr="00915958">
        <w:rPr>
          <w:rFonts w:ascii="Papyrus" w:hAnsi="Papyrus" w:cs="Times New Roman"/>
          <w:b/>
          <w:sz w:val="30"/>
          <w:szCs w:val="30"/>
        </w:rPr>
        <w:t xml:space="preserve"> Convention</w:t>
      </w:r>
    </w:p>
    <w:p w:rsidR="00873E86" w:rsidRPr="00915958" w:rsidRDefault="00873E86" w:rsidP="002B6303">
      <w:pPr>
        <w:pStyle w:val="NoSpacing"/>
        <w:jc w:val="center"/>
        <w:rPr>
          <w:rFonts w:ascii="Papyrus" w:hAnsi="Papyrus" w:cs="Times New Roman"/>
          <w:b/>
          <w:sz w:val="30"/>
          <w:szCs w:val="30"/>
        </w:rPr>
      </w:pPr>
      <w:r w:rsidRPr="00915958">
        <w:rPr>
          <w:rFonts w:ascii="Papyrus" w:hAnsi="Papyrus" w:cs="Times New Roman"/>
          <w:b/>
          <w:sz w:val="30"/>
          <w:szCs w:val="30"/>
        </w:rPr>
        <w:t>June 14-15 2013</w:t>
      </w:r>
    </w:p>
    <w:p w:rsidR="00F46D85" w:rsidRPr="00915958" w:rsidRDefault="00F46D85" w:rsidP="00873E86">
      <w:pPr>
        <w:pStyle w:val="NoSpacing"/>
        <w:jc w:val="center"/>
        <w:rPr>
          <w:rFonts w:ascii="Papyrus" w:hAnsi="Papyrus" w:cs="Times New Roman"/>
          <w:b/>
          <w:sz w:val="30"/>
          <w:szCs w:val="30"/>
        </w:rPr>
      </w:pPr>
      <w:r w:rsidRPr="00915958">
        <w:rPr>
          <w:rFonts w:ascii="Papyrus" w:hAnsi="Papyrus" w:cs="Times New Roman"/>
          <w:b/>
          <w:sz w:val="30"/>
          <w:szCs w:val="30"/>
        </w:rPr>
        <w:t xml:space="preserve">Provo, Utah </w:t>
      </w:r>
    </w:p>
    <w:p w:rsidR="00F46D85" w:rsidRPr="00915958" w:rsidRDefault="00915958" w:rsidP="00873E86">
      <w:pPr>
        <w:pStyle w:val="NoSpacing"/>
        <w:jc w:val="center"/>
        <w:rPr>
          <w:rFonts w:ascii="Papyrus" w:hAnsi="Papyrus" w:cs="Times New Roman"/>
          <w:b/>
          <w:sz w:val="24"/>
          <w:szCs w:val="24"/>
        </w:rPr>
      </w:pPr>
      <w:r w:rsidRPr="00915958">
        <w:rPr>
          <w:rFonts w:ascii="Papyrus" w:hAnsi="Papyrus" w:cs="Times New Roman"/>
          <w:b/>
          <w:sz w:val="24"/>
          <w:szCs w:val="24"/>
        </w:rPr>
        <w:t>Brigham Young University</w:t>
      </w:r>
    </w:p>
    <w:p w:rsidR="00873E86" w:rsidRPr="00915958" w:rsidRDefault="00873E86" w:rsidP="00873E86">
      <w:pPr>
        <w:pStyle w:val="NoSpacing"/>
        <w:jc w:val="center"/>
        <w:rPr>
          <w:rFonts w:ascii="Times New Roman" w:hAnsi="Times New Roman" w:cs="Times New Roman"/>
          <w:sz w:val="20"/>
          <w:szCs w:val="20"/>
        </w:rPr>
      </w:pPr>
    </w:p>
    <w:p w:rsidR="00873E86" w:rsidRPr="00C33908" w:rsidRDefault="00873E86" w:rsidP="00873E86">
      <w:pPr>
        <w:pStyle w:val="NoSpacing"/>
        <w:jc w:val="center"/>
        <w:rPr>
          <w:rFonts w:ascii="Times New Roman" w:hAnsi="Times New Roman" w:cs="Times New Roman"/>
          <w:sz w:val="32"/>
          <w:szCs w:val="32"/>
        </w:rPr>
      </w:pPr>
      <w:r w:rsidRPr="00C33908">
        <w:rPr>
          <w:rFonts w:ascii="Times New Roman" w:hAnsi="Times New Roman" w:cs="Times New Roman"/>
          <w:sz w:val="32"/>
          <w:szCs w:val="32"/>
        </w:rPr>
        <w:t>Registration Form</w:t>
      </w:r>
    </w:p>
    <w:p w:rsidR="00873E86" w:rsidRPr="006B78FE" w:rsidRDefault="006B78FE" w:rsidP="006B78FE">
      <w:pPr>
        <w:pStyle w:val="NoSpacing"/>
        <w:tabs>
          <w:tab w:val="left" w:pos="3118"/>
        </w:tabs>
        <w:rPr>
          <w:rFonts w:ascii="Times New Roman" w:hAnsi="Times New Roman" w:cs="Times New Roman"/>
          <w:sz w:val="16"/>
          <w:szCs w:val="16"/>
          <w:vertAlign w:val="subscript"/>
        </w:rPr>
      </w:pPr>
      <w:r>
        <w:rPr>
          <w:rFonts w:ascii="Times New Roman" w:hAnsi="Times New Roman" w:cs="Times New Roman"/>
          <w:sz w:val="20"/>
          <w:szCs w:val="20"/>
        </w:rPr>
        <w:tab/>
      </w:r>
    </w:p>
    <w:p w:rsidR="00873E86" w:rsidRPr="006B78FE" w:rsidRDefault="00873E86" w:rsidP="00873E86">
      <w:pPr>
        <w:pStyle w:val="NoSpacing"/>
        <w:jc w:val="center"/>
        <w:rPr>
          <w:rFonts w:ascii="Times New Roman" w:hAnsi="Times New Roman" w:cs="Times New Roman"/>
          <w:sz w:val="16"/>
          <w:szCs w:val="16"/>
        </w:rPr>
      </w:pPr>
    </w:p>
    <w:p w:rsid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Name(s):______________________________________________________________________</w:t>
      </w:r>
    </w:p>
    <w:p w:rsidR="00873E86" w:rsidRDefault="00873E86" w:rsidP="00873E86">
      <w:pPr>
        <w:pStyle w:val="NoSpacing"/>
        <w:rPr>
          <w:rFonts w:ascii="Times New Roman" w:hAnsi="Times New Roman" w:cs="Times New Roman"/>
          <w:sz w:val="24"/>
          <w:szCs w:val="24"/>
        </w:rPr>
      </w:pPr>
    </w:p>
    <w:p w:rsid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Address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_____________________________________________________________________</w:t>
      </w:r>
    </w:p>
    <w:p w:rsidR="00873E86" w:rsidRDefault="00873E86" w:rsidP="00873E86">
      <w:pPr>
        <w:pStyle w:val="NoSpacing"/>
        <w:rPr>
          <w:rFonts w:ascii="Times New Roman" w:hAnsi="Times New Roman" w:cs="Times New Roman"/>
          <w:sz w:val="24"/>
          <w:szCs w:val="24"/>
        </w:rPr>
      </w:pPr>
    </w:p>
    <w:p w:rsid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City</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  State:_____________________  Zip Code:_____________</w:t>
      </w:r>
    </w:p>
    <w:p w:rsidR="00873E86" w:rsidRDefault="00873E86" w:rsidP="00873E86">
      <w:pPr>
        <w:pStyle w:val="NoSpacing"/>
        <w:rPr>
          <w:rFonts w:ascii="Times New Roman" w:hAnsi="Times New Roman" w:cs="Times New Roman"/>
          <w:sz w:val="24"/>
          <w:szCs w:val="24"/>
        </w:rPr>
      </w:pPr>
    </w:p>
    <w:p w:rsid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Phone #:________________________   Email</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w:t>
      </w:r>
    </w:p>
    <w:p w:rsidR="00873E86" w:rsidRDefault="00873E86" w:rsidP="00873E86">
      <w:pPr>
        <w:pStyle w:val="NoSpacing"/>
        <w:rPr>
          <w:rFonts w:ascii="Times New Roman" w:hAnsi="Times New Roman" w:cs="Times New Roman"/>
          <w:sz w:val="24"/>
          <w:szCs w:val="24"/>
        </w:rPr>
      </w:pPr>
    </w:p>
    <w:p w:rsid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USAS Chapter</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w:t>
      </w:r>
    </w:p>
    <w:p w:rsidR="00873E86" w:rsidRPr="00873E86" w:rsidRDefault="00873E86" w:rsidP="00873E86">
      <w:pPr>
        <w:pStyle w:val="NoSpacing"/>
        <w:rPr>
          <w:rFonts w:ascii="Times New Roman" w:hAnsi="Times New Roman" w:cs="Times New Roman"/>
          <w:sz w:val="24"/>
          <w:szCs w:val="24"/>
        </w:rPr>
      </w:pPr>
    </w:p>
    <w:p w:rsidR="00873E86" w:rsidRDefault="00873E86" w:rsidP="00873E86">
      <w:pPr>
        <w:pStyle w:val="NoSpacing"/>
        <w:ind w:left="3600"/>
        <w:rPr>
          <w:rFonts w:ascii="Times New Roman" w:hAnsi="Times New Roman" w:cs="Times New Roman"/>
          <w:sz w:val="24"/>
          <w:szCs w:val="24"/>
        </w:rPr>
      </w:pPr>
      <w:r>
        <w:rPr>
          <w:rFonts w:ascii="Times New Roman" w:hAnsi="Times New Roman" w:cs="Times New Roman"/>
          <w:sz w:val="24"/>
          <w:szCs w:val="24"/>
        </w:rPr>
        <w:t xml:space="preserve"> </w:t>
      </w:r>
      <w:r w:rsidR="00C33908">
        <w:rPr>
          <w:rFonts w:ascii="Times New Roman" w:hAnsi="Times New Roman" w:cs="Times New Roman"/>
          <w:sz w:val="24"/>
          <w:szCs w:val="24"/>
        </w:rPr>
        <w:t xml:space="preserve">  </w:t>
      </w:r>
      <w:r>
        <w:rPr>
          <w:rFonts w:ascii="Times New Roman" w:hAnsi="Times New Roman" w:cs="Times New Roman"/>
          <w:sz w:val="24"/>
          <w:szCs w:val="24"/>
        </w:rPr>
        <w:t>Cost</w:t>
      </w:r>
      <w:r>
        <w:rPr>
          <w:rFonts w:ascii="Times New Roman" w:hAnsi="Times New Roman" w:cs="Times New Roman"/>
          <w:sz w:val="24"/>
          <w:szCs w:val="24"/>
        </w:rPr>
        <w:tab/>
      </w:r>
      <w:r>
        <w:rPr>
          <w:rFonts w:ascii="Times New Roman" w:hAnsi="Times New Roman" w:cs="Times New Roman"/>
          <w:sz w:val="24"/>
          <w:szCs w:val="24"/>
        </w:rPr>
        <w:tab/>
        <w:t>Number of People</w:t>
      </w:r>
      <w:r>
        <w:rPr>
          <w:rFonts w:ascii="Times New Roman" w:hAnsi="Times New Roman" w:cs="Times New Roman"/>
          <w:sz w:val="24"/>
          <w:szCs w:val="24"/>
        </w:rPr>
        <w:tab/>
      </w:r>
      <w:r>
        <w:rPr>
          <w:rFonts w:ascii="Times New Roman" w:hAnsi="Times New Roman" w:cs="Times New Roman"/>
          <w:sz w:val="24"/>
          <w:szCs w:val="24"/>
        </w:rPr>
        <w:tab/>
        <w:t xml:space="preserve">      Total</w:t>
      </w:r>
    </w:p>
    <w:p w:rsidR="00873E86" w:rsidRDefault="00873E86" w:rsidP="00873E86">
      <w:pPr>
        <w:pStyle w:val="NoSpacing"/>
        <w:rPr>
          <w:rFonts w:ascii="Times New Roman" w:hAnsi="Times New Roman" w:cs="Times New Roman"/>
          <w:sz w:val="24"/>
          <w:szCs w:val="24"/>
        </w:rPr>
      </w:pPr>
    </w:p>
    <w:p w:rsidR="00873E86" w:rsidRPr="00873E86" w:rsidRDefault="00873E86" w:rsidP="00873E86">
      <w:pPr>
        <w:pStyle w:val="NoSpacing"/>
        <w:rPr>
          <w:rFonts w:ascii="Times New Roman" w:hAnsi="Times New Roman" w:cs="Times New Roman"/>
          <w:sz w:val="24"/>
          <w:szCs w:val="24"/>
        </w:rPr>
      </w:pPr>
      <w:r>
        <w:rPr>
          <w:rFonts w:ascii="Times New Roman" w:hAnsi="Times New Roman" w:cs="Times New Roman"/>
          <w:sz w:val="24"/>
          <w:szCs w:val="24"/>
        </w:rPr>
        <w:t>Early Conference Registration</w:t>
      </w:r>
      <w:r>
        <w:rPr>
          <w:rFonts w:ascii="Times New Roman" w:hAnsi="Times New Roman" w:cs="Times New Roman"/>
          <w:sz w:val="24"/>
          <w:szCs w:val="24"/>
        </w:rPr>
        <w:tab/>
        <w:t>$ 10.00    x</w:t>
      </w:r>
      <w:r w:rsidR="003F1C29">
        <w:rPr>
          <w:rFonts w:ascii="Times New Roman" w:hAnsi="Times New Roman" w:cs="Times New Roman"/>
          <w:sz w:val="24"/>
          <w:szCs w:val="24"/>
        </w:rPr>
        <w:tab/>
        <w:t xml:space="preserve"> </w:t>
      </w:r>
      <w:r>
        <w:rPr>
          <w:rFonts w:ascii="Times New Roman" w:hAnsi="Times New Roman" w:cs="Times New Roman"/>
          <w:sz w:val="24"/>
          <w:szCs w:val="24"/>
        </w:rPr>
        <w:t xml:space="preserve">_____________        </w:t>
      </w:r>
      <w:r w:rsidR="002B630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___________</w:t>
      </w:r>
      <w:r w:rsidR="003F1C29">
        <w:rPr>
          <w:rFonts w:ascii="Times New Roman" w:hAnsi="Times New Roman" w:cs="Times New Roman"/>
          <w:sz w:val="24"/>
          <w:szCs w:val="24"/>
        </w:rPr>
        <w:t>_</w:t>
      </w:r>
    </w:p>
    <w:p w:rsidR="00873E86" w:rsidRPr="00915958" w:rsidRDefault="00873E86" w:rsidP="00873E86">
      <w:pPr>
        <w:pStyle w:val="NoSpacing"/>
        <w:rPr>
          <w:rFonts w:ascii="Times New Roman" w:hAnsi="Times New Roman" w:cs="Times New Roman"/>
          <w:sz w:val="20"/>
          <w:szCs w:val="20"/>
        </w:rPr>
      </w:pPr>
    </w:p>
    <w:p w:rsidR="00873E86" w:rsidRDefault="00AB1DDD" w:rsidP="003F1C29">
      <w:pPr>
        <w:pStyle w:val="NoSpacing"/>
        <w:rPr>
          <w:rFonts w:ascii="Times New Roman" w:hAnsi="Times New Roman" w:cs="Times New Roman"/>
          <w:sz w:val="24"/>
          <w:szCs w:val="24"/>
        </w:rPr>
      </w:pPr>
      <w:r>
        <w:rPr>
          <w:rFonts w:ascii="Times New Roman" w:hAnsi="Times New Roman" w:cs="Times New Roman"/>
          <w:sz w:val="24"/>
          <w:szCs w:val="24"/>
        </w:rPr>
        <w:t>On-site Registration</w:t>
      </w:r>
      <w:r>
        <w:rPr>
          <w:rFonts w:ascii="Times New Roman" w:hAnsi="Times New Roman" w:cs="Times New Roman"/>
          <w:sz w:val="24"/>
          <w:szCs w:val="24"/>
        </w:rPr>
        <w:tab/>
      </w:r>
      <w:r>
        <w:rPr>
          <w:rFonts w:ascii="Times New Roman" w:hAnsi="Times New Roman" w:cs="Times New Roman"/>
          <w:sz w:val="24"/>
          <w:szCs w:val="24"/>
        </w:rPr>
        <w:tab/>
      </w:r>
      <w:r w:rsidR="00873E86">
        <w:rPr>
          <w:rFonts w:ascii="Times New Roman" w:hAnsi="Times New Roman" w:cs="Times New Roman"/>
          <w:sz w:val="24"/>
          <w:szCs w:val="24"/>
        </w:rPr>
        <w:tab/>
        <w:t xml:space="preserve">$ 15.00    </w:t>
      </w:r>
      <w:r w:rsidR="003F1C29">
        <w:rPr>
          <w:rFonts w:ascii="Times New Roman" w:hAnsi="Times New Roman" w:cs="Times New Roman"/>
          <w:sz w:val="24"/>
          <w:szCs w:val="24"/>
        </w:rPr>
        <w:t xml:space="preserve">x </w:t>
      </w:r>
      <w:r w:rsidR="00873E86">
        <w:rPr>
          <w:rFonts w:ascii="Times New Roman" w:hAnsi="Times New Roman" w:cs="Times New Roman"/>
          <w:sz w:val="24"/>
          <w:szCs w:val="24"/>
        </w:rPr>
        <w:tab/>
      </w:r>
      <w:r w:rsidR="003F1C29">
        <w:rPr>
          <w:rFonts w:ascii="Times New Roman" w:hAnsi="Times New Roman" w:cs="Times New Roman"/>
          <w:sz w:val="24"/>
          <w:szCs w:val="24"/>
        </w:rPr>
        <w:t xml:space="preserve"> _____________        </w:t>
      </w:r>
      <w:r w:rsidR="002B6303">
        <w:rPr>
          <w:rFonts w:ascii="Times New Roman" w:hAnsi="Times New Roman" w:cs="Times New Roman"/>
          <w:sz w:val="24"/>
          <w:szCs w:val="24"/>
        </w:rPr>
        <w:t xml:space="preserve"> </w:t>
      </w:r>
      <w:r w:rsidR="003F1C29">
        <w:rPr>
          <w:rFonts w:ascii="Times New Roman" w:hAnsi="Times New Roman" w:cs="Times New Roman"/>
          <w:sz w:val="24"/>
          <w:szCs w:val="24"/>
        </w:rPr>
        <w:t xml:space="preserve">=      </w:t>
      </w:r>
      <w:r w:rsidR="003F1C29">
        <w:rPr>
          <w:rFonts w:ascii="Times New Roman" w:hAnsi="Times New Roman" w:cs="Times New Roman"/>
          <w:sz w:val="24"/>
          <w:szCs w:val="24"/>
        </w:rPr>
        <w:tab/>
        <w:t>____________</w:t>
      </w:r>
    </w:p>
    <w:p w:rsidR="00915958" w:rsidRPr="00915958" w:rsidRDefault="00915958" w:rsidP="003F1C29">
      <w:pPr>
        <w:pStyle w:val="NoSpacing"/>
        <w:rPr>
          <w:rFonts w:ascii="Times New Roman" w:hAnsi="Times New Roman" w:cs="Times New Roman"/>
          <w:sz w:val="20"/>
          <w:szCs w:val="20"/>
        </w:rPr>
      </w:pPr>
    </w:p>
    <w:p w:rsidR="00915958" w:rsidRDefault="00915958" w:rsidP="003F1C29">
      <w:pPr>
        <w:pStyle w:val="NoSpacing"/>
        <w:rPr>
          <w:rFonts w:ascii="Times New Roman" w:hAnsi="Times New Roman" w:cs="Times New Roman"/>
          <w:sz w:val="24"/>
          <w:szCs w:val="24"/>
        </w:rPr>
      </w:pPr>
      <w:r>
        <w:rPr>
          <w:rFonts w:ascii="Times New Roman" w:hAnsi="Times New Roman" w:cs="Times New Roman"/>
          <w:sz w:val="24"/>
          <w:szCs w:val="24"/>
        </w:rPr>
        <w:t>Early Family Registration</w:t>
      </w:r>
      <w:r>
        <w:rPr>
          <w:rFonts w:ascii="Times New Roman" w:hAnsi="Times New Roman" w:cs="Times New Roman"/>
          <w:sz w:val="24"/>
          <w:szCs w:val="24"/>
        </w:rPr>
        <w:tab/>
      </w:r>
      <w:r>
        <w:rPr>
          <w:rFonts w:ascii="Times New Roman" w:hAnsi="Times New Roman" w:cs="Times New Roman"/>
          <w:sz w:val="24"/>
          <w:szCs w:val="24"/>
        </w:rPr>
        <w:tab/>
        <w:t>$ 25.00    x</w:t>
      </w:r>
      <w:r>
        <w:rPr>
          <w:rFonts w:ascii="Times New Roman" w:hAnsi="Times New Roman" w:cs="Times New Roman"/>
          <w:sz w:val="24"/>
          <w:szCs w:val="24"/>
        </w:rPr>
        <w:tab/>
        <w:t xml:space="preserve"> _____________         =         ____________</w:t>
      </w:r>
    </w:p>
    <w:p w:rsidR="00915958" w:rsidRDefault="00915958" w:rsidP="003F1C29">
      <w:pPr>
        <w:pStyle w:val="NoSpacing"/>
        <w:rPr>
          <w:rFonts w:ascii="Times New Roman" w:hAnsi="Times New Roman" w:cs="Times New Roman"/>
          <w:sz w:val="24"/>
          <w:szCs w:val="24"/>
        </w:rPr>
      </w:pPr>
    </w:p>
    <w:p w:rsidR="00915958" w:rsidRDefault="00AB1DDD" w:rsidP="003F1C29">
      <w:pPr>
        <w:pStyle w:val="NoSpacing"/>
        <w:rPr>
          <w:rFonts w:ascii="Times New Roman" w:hAnsi="Times New Roman" w:cs="Times New Roman"/>
          <w:sz w:val="24"/>
          <w:szCs w:val="24"/>
        </w:rPr>
      </w:pPr>
      <w:r>
        <w:rPr>
          <w:rFonts w:ascii="Times New Roman" w:hAnsi="Times New Roman" w:cs="Times New Roman"/>
          <w:sz w:val="24"/>
          <w:szCs w:val="24"/>
        </w:rPr>
        <w:t>On-site</w:t>
      </w:r>
      <w:r w:rsidR="005C455D">
        <w:rPr>
          <w:rFonts w:ascii="Times New Roman" w:hAnsi="Times New Roman" w:cs="Times New Roman"/>
          <w:sz w:val="24"/>
          <w:szCs w:val="24"/>
        </w:rPr>
        <w:t xml:space="preserve"> Family Registration </w:t>
      </w:r>
      <w:r w:rsidR="005C455D">
        <w:rPr>
          <w:rFonts w:ascii="Times New Roman" w:hAnsi="Times New Roman" w:cs="Times New Roman"/>
          <w:sz w:val="24"/>
          <w:szCs w:val="24"/>
        </w:rPr>
        <w:tab/>
      </w:r>
      <w:r w:rsidR="00915958">
        <w:rPr>
          <w:rFonts w:ascii="Times New Roman" w:hAnsi="Times New Roman" w:cs="Times New Roman"/>
          <w:sz w:val="24"/>
          <w:szCs w:val="24"/>
        </w:rPr>
        <w:tab/>
        <w:t xml:space="preserve">$ 30.00    x       _____________        </w:t>
      </w:r>
      <w:r w:rsidR="005C455D">
        <w:rPr>
          <w:rFonts w:ascii="Times New Roman" w:hAnsi="Times New Roman" w:cs="Times New Roman"/>
          <w:sz w:val="24"/>
          <w:szCs w:val="24"/>
        </w:rPr>
        <w:t xml:space="preserve"> </w:t>
      </w:r>
      <w:r w:rsidR="00915958">
        <w:rPr>
          <w:rFonts w:ascii="Times New Roman" w:hAnsi="Times New Roman" w:cs="Times New Roman"/>
          <w:sz w:val="24"/>
          <w:szCs w:val="24"/>
        </w:rPr>
        <w:t xml:space="preserve">=   </w:t>
      </w:r>
      <w:r w:rsidR="005C455D">
        <w:rPr>
          <w:rFonts w:ascii="Times New Roman" w:hAnsi="Times New Roman" w:cs="Times New Roman"/>
          <w:sz w:val="24"/>
          <w:szCs w:val="24"/>
        </w:rPr>
        <w:t xml:space="preserve">      _</w:t>
      </w:r>
      <w:r w:rsidR="00915958">
        <w:rPr>
          <w:rFonts w:ascii="Times New Roman" w:hAnsi="Times New Roman" w:cs="Times New Roman"/>
          <w:sz w:val="24"/>
          <w:szCs w:val="24"/>
        </w:rPr>
        <w:t>___</w:t>
      </w:r>
      <w:r w:rsidR="005C455D">
        <w:rPr>
          <w:rFonts w:ascii="Times New Roman" w:hAnsi="Times New Roman" w:cs="Times New Roman"/>
          <w:sz w:val="24"/>
          <w:szCs w:val="24"/>
        </w:rPr>
        <w:t>________</w:t>
      </w:r>
      <w:r w:rsidR="00915958">
        <w:rPr>
          <w:rFonts w:ascii="Times New Roman" w:hAnsi="Times New Roman" w:cs="Times New Roman"/>
          <w:sz w:val="24"/>
          <w:szCs w:val="24"/>
        </w:rPr>
        <w:t xml:space="preserve"> </w:t>
      </w:r>
    </w:p>
    <w:p w:rsidR="003F1C29" w:rsidRPr="00915958" w:rsidRDefault="003F1C29" w:rsidP="003F1C29">
      <w:pPr>
        <w:pStyle w:val="NoSpacing"/>
        <w:rPr>
          <w:rFonts w:ascii="Times New Roman" w:hAnsi="Times New Roman" w:cs="Times New Roman"/>
          <w:sz w:val="20"/>
          <w:szCs w:val="20"/>
        </w:rPr>
      </w:pPr>
    </w:p>
    <w:p w:rsidR="00873E86" w:rsidRDefault="003F1C29" w:rsidP="00873E86">
      <w:pPr>
        <w:pStyle w:val="NoSpacing"/>
        <w:rPr>
          <w:rFonts w:ascii="Times New Roman" w:hAnsi="Times New Roman" w:cs="Times New Roman"/>
          <w:sz w:val="24"/>
          <w:szCs w:val="24"/>
        </w:rPr>
      </w:pPr>
      <w:r>
        <w:rPr>
          <w:rFonts w:ascii="Times New Roman" w:hAnsi="Times New Roman" w:cs="Times New Roman"/>
          <w:sz w:val="24"/>
          <w:szCs w:val="24"/>
        </w:rPr>
        <w:t>Friday Night Dinner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15958">
        <w:rPr>
          <w:rFonts w:ascii="Times New Roman" w:hAnsi="Times New Roman" w:cs="Times New Roman"/>
          <w:sz w:val="24"/>
          <w:szCs w:val="24"/>
        </w:rPr>
        <w:t>10.00</w:t>
      </w:r>
      <w:r>
        <w:rPr>
          <w:rFonts w:ascii="Times New Roman" w:hAnsi="Times New Roman" w:cs="Times New Roman"/>
          <w:sz w:val="24"/>
          <w:szCs w:val="24"/>
        </w:rPr>
        <w:t xml:space="preserve">    x </w:t>
      </w:r>
      <w:r>
        <w:rPr>
          <w:rFonts w:ascii="Times New Roman" w:hAnsi="Times New Roman" w:cs="Times New Roman"/>
          <w:sz w:val="24"/>
          <w:szCs w:val="24"/>
        </w:rPr>
        <w:tab/>
        <w:t xml:space="preserve"> _____________        </w:t>
      </w:r>
      <w:r w:rsidR="002B630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____________</w:t>
      </w:r>
    </w:p>
    <w:p w:rsidR="00915958" w:rsidRPr="00915958" w:rsidRDefault="00915958" w:rsidP="00873E86">
      <w:pPr>
        <w:pStyle w:val="NoSpacing"/>
        <w:rPr>
          <w:rFonts w:ascii="Times New Roman" w:hAnsi="Times New Roman" w:cs="Times New Roman"/>
          <w:sz w:val="20"/>
          <w:szCs w:val="20"/>
        </w:rPr>
      </w:pPr>
    </w:p>
    <w:p w:rsidR="00FE6D53"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Saturday Night Banquet</w:t>
      </w:r>
      <w:r>
        <w:rPr>
          <w:rFonts w:ascii="Times New Roman" w:hAnsi="Times New Roman" w:cs="Times New Roman"/>
          <w:sz w:val="24"/>
          <w:szCs w:val="24"/>
        </w:rPr>
        <w:tab/>
      </w:r>
      <w:r>
        <w:rPr>
          <w:rFonts w:ascii="Times New Roman" w:hAnsi="Times New Roman" w:cs="Times New Roman"/>
          <w:sz w:val="24"/>
          <w:szCs w:val="24"/>
        </w:rPr>
        <w:tab/>
        <w:t xml:space="preserve">$ </w:t>
      </w:r>
      <w:r w:rsidR="00915958">
        <w:rPr>
          <w:rFonts w:ascii="Times New Roman" w:hAnsi="Times New Roman" w:cs="Times New Roman"/>
          <w:sz w:val="24"/>
          <w:szCs w:val="24"/>
        </w:rPr>
        <w:t>18.00</w:t>
      </w:r>
      <w:r>
        <w:rPr>
          <w:rFonts w:ascii="Times New Roman" w:hAnsi="Times New Roman" w:cs="Times New Roman"/>
          <w:sz w:val="24"/>
          <w:szCs w:val="24"/>
        </w:rPr>
        <w:t xml:space="preserve">    x </w:t>
      </w:r>
      <w:r>
        <w:rPr>
          <w:rFonts w:ascii="Times New Roman" w:hAnsi="Times New Roman" w:cs="Times New Roman"/>
          <w:sz w:val="24"/>
          <w:szCs w:val="24"/>
        </w:rPr>
        <w:tab/>
        <w:t xml:space="preserve"> _____________        </w:t>
      </w:r>
      <w:r w:rsidR="002B630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____________</w:t>
      </w:r>
    </w:p>
    <w:p w:rsidR="00FE6D53" w:rsidRPr="00915958" w:rsidRDefault="00FE6D53" w:rsidP="00873E86">
      <w:pPr>
        <w:pStyle w:val="NoSpacing"/>
        <w:rPr>
          <w:rFonts w:ascii="Times New Roman" w:hAnsi="Times New Roman" w:cs="Times New Roman"/>
          <w:sz w:val="20"/>
          <w:szCs w:val="20"/>
        </w:rPr>
      </w:pPr>
    </w:p>
    <w:p w:rsidR="00FE6D53"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Total Amount Enclosed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w:t>
      </w:r>
    </w:p>
    <w:p w:rsidR="000B701F" w:rsidRPr="00915958" w:rsidRDefault="000B701F" w:rsidP="00873E86">
      <w:pPr>
        <w:pStyle w:val="NoSpacing"/>
        <w:rPr>
          <w:rFonts w:ascii="Times New Roman" w:hAnsi="Times New Roman" w:cs="Times New Roman"/>
          <w:sz w:val="20"/>
          <w:szCs w:val="20"/>
        </w:rPr>
      </w:pPr>
    </w:p>
    <w:p w:rsidR="00915958" w:rsidRDefault="004B74AF" w:rsidP="000B701F">
      <w:pPr>
        <w:pStyle w:val="NoSpacing"/>
        <w:numPr>
          <w:ilvl w:val="0"/>
          <w:numId w:val="1"/>
        </w:numPr>
        <w:rPr>
          <w:rFonts w:ascii="Times New Roman" w:hAnsi="Times New Roman" w:cs="Times New Roman"/>
        </w:rPr>
      </w:pPr>
      <w:r>
        <w:rPr>
          <w:rFonts w:ascii="Times New Roman" w:hAnsi="Times New Roman" w:cs="Times New Roman"/>
        </w:rPr>
        <w:t>Please check this box</w:t>
      </w:r>
      <w:r w:rsidR="000B701F" w:rsidRPr="000B701F">
        <w:rPr>
          <w:rFonts w:ascii="Times New Roman" w:hAnsi="Times New Roman" w:cs="Times New Roman"/>
        </w:rPr>
        <w:t xml:space="preserve"> if you would like vegetarian meals</w:t>
      </w:r>
    </w:p>
    <w:p w:rsidR="000B701F" w:rsidRPr="000B701F" w:rsidRDefault="00915958" w:rsidP="00915958">
      <w:pPr>
        <w:pStyle w:val="NoSpacing"/>
        <w:ind w:left="720"/>
        <w:rPr>
          <w:rFonts w:ascii="Times New Roman" w:hAnsi="Times New Roman" w:cs="Times New Roman"/>
        </w:rPr>
      </w:pPr>
      <w:r>
        <w:rPr>
          <w:rFonts w:ascii="Times New Roman" w:hAnsi="Times New Roman" w:cs="Times New Roman"/>
        </w:rPr>
        <w:t>Please tell us if you have other dietary needs</w:t>
      </w:r>
      <w:proofErr w:type="gramStart"/>
      <w:r>
        <w:rPr>
          <w:rFonts w:ascii="Times New Roman" w:hAnsi="Times New Roman" w:cs="Times New Roman"/>
        </w:rPr>
        <w:t>:_</w:t>
      </w:r>
      <w:proofErr w:type="gramEnd"/>
      <w:r>
        <w:rPr>
          <w:rFonts w:ascii="Times New Roman" w:hAnsi="Times New Roman" w:cs="Times New Roman"/>
        </w:rPr>
        <w:t>_________________________________________</w:t>
      </w:r>
      <w:r w:rsidR="000B701F" w:rsidRPr="000B701F">
        <w:rPr>
          <w:rFonts w:ascii="Times New Roman" w:hAnsi="Times New Roman" w:cs="Times New Roman"/>
        </w:rPr>
        <w:t xml:space="preserve">    </w:t>
      </w:r>
    </w:p>
    <w:p w:rsidR="00FE6D53" w:rsidRPr="006B78FE" w:rsidRDefault="00FE6D53" w:rsidP="00873E86">
      <w:pPr>
        <w:pStyle w:val="NoSpacing"/>
        <w:rPr>
          <w:rFonts w:ascii="Times New Roman" w:hAnsi="Times New Roman" w:cs="Times New Roman"/>
          <w:sz w:val="28"/>
          <w:szCs w:val="28"/>
        </w:rPr>
      </w:pPr>
    </w:p>
    <w:p w:rsidR="00FE6D53"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 xml:space="preserve">Please make checks payable to:   </w:t>
      </w:r>
      <w:r w:rsidR="00F46D85">
        <w:rPr>
          <w:rFonts w:ascii="Times New Roman" w:hAnsi="Times New Roman" w:cs="Times New Roman"/>
          <w:sz w:val="24"/>
          <w:szCs w:val="24"/>
        </w:rPr>
        <w:t xml:space="preserve"> </w:t>
      </w:r>
      <w:r w:rsidRPr="00915958">
        <w:rPr>
          <w:rFonts w:ascii="Times New Roman" w:hAnsi="Times New Roman" w:cs="Times New Roman"/>
          <w:sz w:val="24"/>
          <w:szCs w:val="24"/>
        </w:rPr>
        <w:t>Utah County Chapter USAS</w:t>
      </w:r>
    </w:p>
    <w:p w:rsidR="00FE6D53" w:rsidRPr="005C455D" w:rsidRDefault="00FE6D53" w:rsidP="00873E86">
      <w:pPr>
        <w:pStyle w:val="NoSpacing"/>
        <w:rPr>
          <w:rFonts w:ascii="Times New Roman" w:hAnsi="Times New Roman" w:cs="Times New Roman"/>
          <w:sz w:val="24"/>
          <w:szCs w:val="24"/>
        </w:rPr>
      </w:pPr>
    </w:p>
    <w:p w:rsidR="00FE6D53" w:rsidRPr="00915958"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 xml:space="preserve">Please mail your registration to: </w:t>
      </w:r>
      <w:r w:rsidR="00F46D85">
        <w:rPr>
          <w:rFonts w:ascii="Times New Roman" w:hAnsi="Times New Roman" w:cs="Times New Roman"/>
          <w:sz w:val="24"/>
          <w:szCs w:val="24"/>
        </w:rPr>
        <w:t xml:space="preserve">   </w:t>
      </w:r>
      <w:r w:rsidR="00915958" w:rsidRPr="00915958">
        <w:rPr>
          <w:rFonts w:ascii="Times New Roman" w:hAnsi="Times New Roman" w:cs="Times New Roman"/>
          <w:sz w:val="24"/>
          <w:szCs w:val="24"/>
        </w:rPr>
        <w:t>Toni Wall</w:t>
      </w:r>
    </w:p>
    <w:p w:rsidR="00FE6D53" w:rsidRDefault="00F46D85" w:rsidP="005C455D">
      <w:pPr>
        <w:pStyle w:val="NoSpacing"/>
        <w:ind w:right="-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15958">
        <w:rPr>
          <w:rFonts w:ascii="Times New Roman" w:hAnsi="Times New Roman" w:cs="Times New Roman"/>
          <w:sz w:val="24"/>
          <w:szCs w:val="24"/>
        </w:rPr>
        <w:t xml:space="preserve">2105 Powerhouse Road, Spanish Fork, UT  84660 </w:t>
      </w:r>
      <w:r w:rsidR="005C455D">
        <w:rPr>
          <w:rFonts w:ascii="Times New Roman" w:hAnsi="Times New Roman" w:cs="Times New Roman"/>
          <w:sz w:val="24"/>
          <w:szCs w:val="24"/>
        </w:rPr>
        <w:t xml:space="preserve"> </w:t>
      </w:r>
    </w:p>
    <w:p w:rsidR="00FE6D53" w:rsidRPr="005C455D" w:rsidRDefault="005C455D" w:rsidP="00873E8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E6D53" w:rsidRPr="00932D70"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 xml:space="preserve">If you have any questions, feel free to contact:   </w:t>
      </w:r>
      <w:r w:rsidR="00932D70" w:rsidRPr="00932D70">
        <w:rPr>
          <w:rFonts w:ascii="Times New Roman" w:hAnsi="Times New Roman" w:cs="Times New Roman"/>
          <w:sz w:val="24"/>
          <w:szCs w:val="24"/>
        </w:rPr>
        <w:t>Kari Nelson or Elizabeth Smith</w:t>
      </w:r>
    </w:p>
    <w:p w:rsidR="00FE6D53" w:rsidRPr="00932D70" w:rsidRDefault="00F46D85" w:rsidP="00873E86">
      <w:pPr>
        <w:pStyle w:val="NoSpacing"/>
        <w:rPr>
          <w:rFonts w:ascii="Times New Roman" w:hAnsi="Times New Roman" w:cs="Times New Roman"/>
          <w:sz w:val="24"/>
          <w:szCs w:val="24"/>
        </w:rPr>
      </w:pP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t xml:space="preserve">     </w:t>
      </w:r>
      <w:r w:rsidR="00932D70" w:rsidRPr="00932D70">
        <w:rPr>
          <w:rFonts w:ascii="Times New Roman" w:hAnsi="Times New Roman" w:cs="Times New Roman"/>
          <w:sz w:val="24"/>
          <w:szCs w:val="24"/>
        </w:rPr>
        <w:t>801-422-0022</w:t>
      </w:r>
    </w:p>
    <w:p w:rsidR="00C33908" w:rsidRDefault="00F46D85" w:rsidP="00873E86">
      <w:pPr>
        <w:pStyle w:val="NoSpacing"/>
        <w:rPr>
          <w:rFonts w:ascii="Times New Roman" w:hAnsi="Times New Roman" w:cs="Times New Roman"/>
          <w:sz w:val="24"/>
          <w:szCs w:val="24"/>
        </w:rPr>
      </w:pP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r>
      <w:r w:rsidRPr="00932D70">
        <w:rPr>
          <w:rFonts w:ascii="Times New Roman" w:hAnsi="Times New Roman" w:cs="Times New Roman"/>
          <w:sz w:val="24"/>
          <w:szCs w:val="24"/>
        </w:rPr>
        <w:tab/>
        <w:t xml:space="preserve">     </w:t>
      </w:r>
      <w:hyperlink r:id="rId17" w:history="1">
        <w:r w:rsidR="00932D70" w:rsidRPr="00932D70">
          <w:rPr>
            <w:rStyle w:val="Hyperlink"/>
            <w:rFonts w:ascii="Times New Roman" w:hAnsi="Times New Roman" w:cs="Times New Roman"/>
            <w:sz w:val="24"/>
            <w:szCs w:val="24"/>
          </w:rPr>
          <w:t>mpc</w:t>
        </w:r>
        <w:r w:rsidR="00932D70" w:rsidRPr="00932D70">
          <w:rPr>
            <w:rStyle w:val="Hyperlink"/>
            <w:rFonts w:ascii="Times New Roman" w:hAnsi="Times New Roman" w:cs="Times New Roman"/>
            <w:b/>
            <w:sz w:val="24"/>
            <w:szCs w:val="24"/>
          </w:rPr>
          <w:t>_</w:t>
        </w:r>
        <w:r w:rsidR="00932D70" w:rsidRPr="00932D70">
          <w:rPr>
            <w:rStyle w:val="Hyperlink"/>
            <w:rFonts w:ascii="Times New Roman" w:hAnsi="Times New Roman" w:cs="Times New Roman"/>
            <w:sz w:val="24"/>
            <w:szCs w:val="24"/>
          </w:rPr>
          <w:t>programs@byu.edu</w:t>
        </w:r>
      </w:hyperlink>
    </w:p>
    <w:p w:rsidR="006B78FE" w:rsidRPr="006B78FE" w:rsidRDefault="006B78FE" w:rsidP="00873E86">
      <w:pPr>
        <w:pStyle w:val="NoSpacing"/>
        <w:rPr>
          <w:rFonts w:ascii="Times New Roman" w:hAnsi="Times New Roman" w:cs="Times New Roman"/>
          <w:sz w:val="20"/>
          <w:szCs w:val="20"/>
        </w:rPr>
      </w:pPr>
    </w:p>
    <w:p w:rsidR="00AB1DDD" w:rsidRDefault="00AB1DDD" w:rsidP="00873E86">
      <w:pPr>
        <w:pStyle w:val="NoSpacing"/>
        <w:rPr>
          <w:rFonts w:ascii="Times New Roman" w:hAnsi="Times New Roman" w:cs="Times New Roman"/>
          <w:sz w:val="24"/>
          <w:szCs w:val="24"/>
        </w:rPr>
      </w:pPr>
      <w:r>
        <w:rPr>
          <w:rFonts w:ascii="Times New Roman" w:hAnsi="Times New Roman" w:cs="Times New Roman"/>
        </w:rPr>
        <w:t>Meal orders and registration need to be received by June 8</w:t>
      </w:r>
      <w:r w:rsidR="002B6303" w:rsidRPr="00932D70">
        <w:rPr>
          <w:rFonts w:ascii="Times New Roman" w:hAnsi="Times New Roman" w:cs="Times New Roman"/>
          <w:sz w:val="24"/>
          <w:szCs w:val="24"/>
        </w:rPr>
        <w:t>.</w:t>
      </w:r>
      <w:r w:rsidR="002B6303">
        <w:rPr>
          <w:rFonts w:ascii="Times New Roman" w:hAnsi="Times New Roman" w:cs="Times New Roman"/>
          <w:sz w:val="24"/>
          <w:szCs w:val="24"/>
        </w:rPr>
        <w:t xml:space="preserve"> </w:t>
      </w:r>
    </w:p>
    <w:p w:rsidR="00AB1DDD" w:rsidRDefault="00AB1DDD" w:rsidP="00873E86">
      <w:pPr>
        <w:pStyle w:val="NoSpacing"/>
        <w:rPr>
          <w:rFonts w:ascii="Times New Roman" w:hAnsi="Times New Roman" w:cs="Times New Roman"/>
          <w:sz w:val="24"/>
          <w:szCs w:val="24"/>
        </w:rPr>
      </w:pPr>
    </w:p>
    <w:p w:rsidR="00966A5B" w:rsidRPr="00C33908" w:rsidRDefault="002B6303" w:rsidP="00966A5B">
      <w:pPr>
        <w:pStyle w:val="NoSpacing"/>
        <w:jc w:val="center"/>
        <w:rPr>
          <w:rFonts w:ascii="Times New Roman" w:hAnsi="Times New Roman" w:cs="Times New Roman"/>
          <w:sz w:val="32"/>
          <w:szCs w:val="32"/>
        </w:rPr>
      </w:pPr>
      <w:r>
        <w:rPr>
          <w:rFonts w:ascii="Times New Roman" w:hAnsi="Times New Roman" w:cs="Times New Roman"/>
          <w:sz w:val="24"/>
          <w:szCs w:val="24"/>
        </w:rPr>
        <w:t xml:space="preserve"> </w:t>
      </w:r>
      <w:r w:rsidR="00966A5B" w:rsidRPr="00C33908">
        <w:rPr>
          <w:rFonts w:ascii="Times New Roman" w:hAnsi="Times New Roman" w:cs="Times New Roman"/>
          <w:sz w:val="32"/>
          <w:szCs w:val="32"/>
        </w:rPr>
        <w:t>Registration Form</w:t>
      </w:r>
      <w:r w:rsidR="00966A5B">
        <w:rPr>
          <w:rFonts w:ascii="Times New Roman" w:hAnsi="Times New Roman" w:cs="Times New Roman"/>
          <w:sz w:val="32"/>
          <w:szCs w:val="32"/>
        </w:rPr>
        <w:t xml:space="preserve"> </w:t>
      </w:r>
      <w:r w:rsidR="00966A5B" w:rsidRPr="00966A5B">
        <w:rPr>
          <w:rFonts w:ascii="Times New Roman" w:hAnsi="Times New Roman" w:cs="Times New Roman"/>
          <w:sz w:val="24"/>
          <w:szCs w:val="24"/>
        </w:rPr>
        <w:t>(continued)</w:t>
      </w:r>
    </w:p>
    <w:p w:rsidR="004501CF"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501CF" w:rsidRDefault="004501CF" w:rsidP="00873E86">
      <w:pPr>
        <w:pStyle w:val="NoSpacing"/>
        <w:rPr>
          <w:rFonts w:ascii="Times New Roman" w:hAnsi="Times New Roman" w:cs="Times New Roman"/>
          <w:sz w:val="24"/>
          <w:szCs w:val="24"/>
        </w:rPr>
      </w:pPr>
    </w:p>
    <w:p w:rsidR="004501CF" w:rsidRDefault="00966A5B" w:rsidP="00873E86">
      <w:pPr>
        <w:pStyle w:val="NoSpacing"/>
        <w:rPr>
          <w:rFonts w:ascii="Times New Roman" w:hAnsi="Times New Roman" w:cs="Times New Roman"/>
          <w:sz w:val="24"/>
          <w:szCs w:val="24"/>
        </w:rPr>
      </w:pPr>
      <w:r>
        <w:rPr>
          <w:rFonts w:ascii="Times New Roman" w:hAnsi="Times New Roman" w:cs="Times New Roman"/>
          <w:sz w:val="24"/>
          <w:szCs w:val="24"/>
        </w:rPr>
        <w:t>Please vote on the SIX</w:t>
      </w:r>
      <w:r w:rsidR="004501CF">
        <w:rPr>
          <w:rFonts w:ascii="Times New Roman" w:hAnsi="Times New Roman" w:cs="Times New Roman"/>
          <w:sz w:val="24"/>
          <w:szCs w:val="24"/>
        </w:rPr>
        <w:t xml:space="preserve"> workshops you’d most like to attend!    </w:t>
      </w:r>
    </w:p>
    <w:p w:rsidR="004501CF" w:rsidRDefault="004501CF" w:rsidP="00873E86">
      <w:pPr>
        <w:pStyle w:val="NoSpacing"/>
        <w:rPr>
          <w:rFonts w:ascii="Times New Roman" w:hAnsi="Times New Roman" w:cs="Times New Roman"/>
          <w:sz w:val="24"/>
          <w:szCs w:val="24"/>
        </w:rPr>
      </w:pPr>
    </w:p>
    <w:p w:rsidR="004501CF" w:rsidRDefault="004501CF" w:rsidP="00873E86">
      <w:pPr>
        <w:pStyle w:val="NoSpacing"/>
        <w:rPr>
          <w:rFonts w:ascii="Times New Roman" w:hAnsi="Times New Roman" w:cs="Times New Roman"/>
          <w:sz w:val="24"/>
          <w:szCs w:val="24"/>
        </w:rPr>
      </w:pPr>
      <w:r>
        <w:rPr>
          <w:rFonts w:ascii="Times New Roman" w:hAnsi="Times New Roman" w:cs="Times New Roman"/>
          <w:sz w:val="24"/>
          <w:szCs w:val="24"/>
        </w:rPr>
        <w:t xml:space="preserve">Just put a check mark or X next to the ones you pick.   </w:t>
      </w:r>
    </w:p>
    <w:p w:rsidR="004501CF" w:rsidRDefault="004501CF" w:rsidP="00873E86">
      <w:pPr>
        <w:pStyle w:val="NoSpacing"/>
        <w:rPr>
          <w:rFonts w:ascii="Times New Roman" w:hAnsi="Times New Roman" w:cs="Times New Roman"/>
          <w:sz w:val="24"/>
          <w:szCs w:val="24"/>
        </w:rPr>
      </w:pPr>
    </w:p>
    <w:p w:rsidR="004501CF" w:rsidRDefault="004501CF" w:rsidP="00873E86">
      <w:pPr>
        <w:pStyle w:val="NoSpacing"/>
        <w:rPr>
          <w:rFonts w:ascii="Times New Roman" w:hAnsi="Times New Roman" w:cs="Times New Roman"/>
          <w:sz w:val="24"/>
          <w:szCs w:val="24"/>
        </w:rPr>
      </w:pPr>
      <w:r>
        <w:rPr>
          <w:rFonts w:ascii="Times New Roman" w:hAnsi="Times New Roman" w:cs="Times New Roman"/>
          <w:sz w:val="24"/>
          <w:szCs w:val="24"/>
        </w:rPr>
        <w:t xml:space="preserve">We plan to have at least two sessions of the most popular workshops available.  </w:t>
      </w:r>
      <w:r w:rsidR="00966A5B">
        <w:rPr>
          <w:rFonts w:ascii="Times New Roman" w:hAnsi="Times New Roman" w:cs="Times New Roman"/>
          <w:sz w:val="24"/>
          <w:szCs w:val="24"/>
        </w:rPr>
        <w:t>Your vote</w:t>
      </w:r>
      <w:r>
        <w:rPr>
          <w:rFonts w:ascii="Times New Roman" w:hAnsi="Times New Roman" w:cs="Times New Roman"/>
          <w:sz w:val="24"/>
          <w:szCs w:val="24"/>
        </w:rPr>
        <w:t xml:space="preserve"> will help us sch</w:t>
      </w:r>
      <w:r w:rsidR="00966A5B">
        <w:rPr>
          <w:rFonts w:ascii="Times New Roman" w:hAnsi="Times New Roman" w:cs="Times New Roman"/>
          <w:sz w:val="24"/>
          <w:szCs w:val="24"/>
        </w:rPr>
        <w:t>edule enough of the high-demand</w:t>
      </w:r>
      <w:r>
        <w:rPr>
          <w:rFonts w:ascii="Times New Roman" w:hAnsi="Times New Roman" w:cs="Times New Roman"/>
          <w:sz w:val="24"/>
          <w:szCs w:val="24"/>
        </w:rPr>
        <w:t xml:space="preserve"> workshops </w:t>
      </w:r>
      <w:r w:rsidR="00966A5B">
        <w:rPr>
          <w:rFonts w:ascii="Times New Roman" w:hAnsi="Times New Roman" w:cs="Times New Roman"/>
          <w:sz w:val="24"/>
          <w:szCs w:val="24"/>
        </w:rPr>
        <w:t xml:space="preserve">for everyone to attend, </w:t>
      </w:r>
      <w:r>
        <w:rPr>
          <w:rFonts w:ascii="Times New Roman" w:hAnsi="Times New Roman" w:cs="Times New Roman"/>
          <w:sz w:val="24"/>
          <w:szCs w:val="24"/>
        </w:rPr>
        <w:t xml:space="preserve">but still keep workshop sizes small enough for lots of hands-on interaction.   </w:t>
      </w:r>
    </w:p>
    <w:p w:rsidR="004501CF" w:rsidRDefault="004501CF" w:rsidP="00873E86">
      <w:pPr>
        <w:pStyle w:val="NoSpacing"/>
        <w:rPr>
          <w:rFonts w:ascii="Times New Roman" w:hAnsi="Times New Roman" w:cs="Times New Roman"/>
          <w:sz w:val="24"/>
          <w:szCs w:val="24"/>
        </w:rPr>
      </w:pPr>
    </w:p>
    <w:p w:rsid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How to be a Consulting Party on Development Projects</w:t>
      </w:r>
      <w:r>
        <w:rPr>
          <w:rFonts w:ascii="Times New Roman" w:hAnsi="Times New Roman" w:cs="Times New Roman"/>
          <w:sz w:val="24"/>
          <w:szCs w:val="24"/>
        </w:rPr>
        <w:t xml:space="preserve">:  Lori </w:t>
      </w:r>
      <w:proofErr w:type="spellStart"/>
      <w:r>
        <w:rPr>
          <w:rFonts w:ascii="Times New Roman" w:hAnsi="Times New Roman" w:cs="Times New Roman"/>
          <w:sz w:val="24"/>
          <w:szCs w:val="24"/>
        </w:rPr>
        <w:t>Hunsaker</w:t>
      </w:r>
      <w:proofErr w:type="spellEnd"/>
      <w:r>
        <w:rPr>
          <w:rFonts w:ascii="Times New Roman" w:hAnsi="Times New Roman" w:cs="Times New Roman"/>
          <w:sz w:val="24"/>
          <w:szCs w:val="24"/>
        </w:rPr>
        <w:t>, Deputy</w:t>
      </w:r>
    </w:p>
    <w:p w:rsidR="004501CF" w:rsidRDefault="004501CF" w:rsidP="004501CF">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Utah State Historic Preservation Officer, Utah State History </w:t>
      </w:r>
    </w:p>
    <w:p w:rsidR="004501CF" w:rsidRPr="00C300A3" w:rsidRDefault="004501CF" w:rsidP="004501CF">
      <w:pPr>
        <w:pStyle w:val="NoSpacing"/>
        <w:ind w:left="720" w:firstLine="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Fremont Ceramics</w:t>
      </w:r>
      <w:r>
        <w:rPr>
          <w:rFonts w:ascii="Times New Roman" w:hAnsi="Times New Roman" w:cs="Times New Roman"/>
          <w:sz w:val="24"/>
          <w:szCs w:val="24"/>
        </w:rPr>
        <w:t>:   Lane D. Richens, Office of Public Archaeology</w:t>
      </w:r>
      <w:r w:rsidR="00966A5B">
        <w:rPr>
          <w:rFonts w:ascii="Times New Roman" w:hAnsi="Times New Roman" w:cs="Times New Roman"/>
          <w:sz w:val="24"/>
          <w:szCs w:val="24"/>
        </w:rPr>
        <w:t>, BYU</w:t>
      </w:r>
    </w:p>
    <w:p w:rsidR="004501CF" w:rsidRPr="00C300A3" w:rsidRDefault="004501CF" w:rsidP="004501CF">
      <w:pPr>
        <w:pStyle w:val="NoSpacing"/>
        <w:ind w:left="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Teaching Archaeology to Kids</w:t>
      </w:r>
      <w:r>
        <w:rPr>
          <w:rFonts w:ascii="Times New Roman" w:hAnsi="Times New Roman" w:cs="Times New Roman"/>
          <w:b/>
          <w:i/>
          <w:sz w:val="24"/>
          <w:szCs w:val="24"/>
        </w:rPr>
        <w:t xml:space="preserve"> – Education at the MPC</w:t>
      </w:r>
      <w:r>
        <w:rPr>
          <w:rFonts w:ascii="Times New Roman" w:hAnsi="Times New Roman" w:cs="Times New Roman"/>
          <w:sz w:val="24"/>
          <w:szCs w:val="24"/>
        </w:rPr>
        <w:t>:  Kari Nelson, Education</w:t>
      </w:r>
      <w:r>
        <w:rPr>
          <w:rFonts w:ascii="Times New Roman" w:hAnsi="Times New Roman" w:cs="Times New Roman"/>
          <w:sz w:val="24"/>
          <w:szCs w:val="24"/>
        </w:rPr>
        <w:tab/>
      </w:r>
    </w:p>
    <w:p w:rsidR="004501CF" w:rsidRDefault="004501CF" w:rsidP="004501CF">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Curator, Museum of Peoples and Cultures</w:t>
      </w:r>
      <w:r w:rsidR="00966A5B">
        <w:rPr>
          <w:rFonts w:ascii="Times New Roman" w:hAnsi="Times New Roman" w:cs="Times New Roman"/>
          <w:sz w:val="24"/>
          <w:szCs w:val="24"/>
        </w:rPr>
        <w:t>, BYU</w:t>
      </w:r>
    </w:p>
    <w:p w:rsidR="004501CF" w:rsidRPr="00C300A3" w:rsidRDefault="004501CF" w:rsidP="004501CF">
      <w:pPr>
        <w:pStyle w:val="NoSpacing"/>
        <w:ind w:left="720"/>
        <w:rPr>
          <w:rFonts w:ascii="Times New Roman" w:hAnsi="Times New Roman" w:cs="Times New Roman"/>
          <w:sz w:val="16"/>
          <w:szCs w:val="16"/>
        </w:rPr>
      </w:pPr>
    </w:p>
    <w:p w:rsidR="004501CF" w:rsidRP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Chipped Stone Identification</w:t>
      </w:r>
      <w:r>
        <w:rPr>
          <w:rFonts w:ascii="Times New Roman" w:hAnsi="Times New Roman" w:cs="Times New Roman"/>
          <w:sz w:val="24"/>
          <w:szCs w:val="24"/>
        </w:rPr>
        <w:t>:   TBA</w:t>
      </w:r>
    </w:p>
    <w:p w:rsidR="004501CF" w:rsidRDefault="004501CF" w:rsidP="004501CF">
      <w:pPr>
        <w:pStyle w:val="NoSpacing"/>
        <w:ind w:left="720"/>
        <w:rPr>
          <w:rFonts w:ascii="Times New Roman" w:hAnsi="Times New Roman" w:cs="Times New Roman"/>
          <w:b/>
          <w:i/>
          <w:sz w:val="24"/>
          <w:szCs w:val="24"/>
        </w:rPr>
      </w:pPr>
    </w:p>
    <w:p w:rsid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Animal Bone</w:t>
      </w:r>
      <w:r>
        <w:rPr>
          <w:rFonts w:ascii="Times New Roman" w:hAnsi="Times New Roman" w:cs="Times New Roman"/>
          <w:b/>
          <w:i/>
          <w:sz w:val="24"/>
          <w:szCs w:val="24"/>
        </w:rPr>
        <w:t xml:space="preserve"> Identification</w:t>
      </w:r>
      <w:r>
        <w:rPr>
          <w:rFonts w:ascii="Times New Roman" w:hAnsi="Times New Roman" w:cs="Times New Roman"/>
          <w:sz w:val="24"/>
          <w:szCs w:val="24"/>
        </w:rPr>
        <w:t>:  Sara Stauffer, Manti-La Sal National Forest</w:t>
      </w:r>
    </w:p>
    <w:p w:rsidR="004501CF" w:rsidRPr="00C300A3" w:rsidRDefault="004501CF" w:rsidP="004501CF">
      <w:pPr>
        <w:pStyle w:val="NoSpacing"/>
        <w:ind w:left="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proofErr w:type="spellStart"/>
      <w:r w:rsidRPr="001A2A48">
        <w:rPr>
          <w:rFonts w:ascii="Times New Roman" w:hAnsi="Times New Roman" w:cs="Times New Roman"/>
          <w:b/>
          <w:i/>
          <w:sz w:val="24"/>
          <w:szCs w:val="24"/>
        </w:rPr>
        <w:t>Kayenta</w:t>
      </w:r>
      <w:proofErr w:type="spellEnd"/>
      <w:r w:rsidRPr="001A2A48">
        <w:rPr>
          <w:rFonts w:ascii="Times New Roman" w:hAnsi="Times New Roman" w:cs="Times New Roman"/>
          <w:b/>
          <w:i/>
          <w:sz w:val="24"/>
          <w:szCs w:val="24"/>
        </w:rPr>
        <w:t xml:space="preserve"> and Virgin Ceramics</w:t>
      </w:r>
      <w:r>
        <w:rPr>
          <w:rFonts w:ascii="Times New Roman" w:hAnsi="Times New Roman" w:cs="Times New Roman"/>
          <w:sz w:val="24"/>
          <w:szCs w:val="24"/>
        </w:rPr>
        <w:t>:  Dr. Jim Allison, Department of Anthropology</w:t>
      </w:r>
      <w:r>
        <w:rPr>
          <w:rFonts w:ascii="Times New Roman" w:hAnsi="Times New Roman" w:cs="Times New Roman"/>
          <w:sz w:val="24"/>
          <w:szCs w:val="24"/>
        </w:rPr>
        <w:t>, BYU</w:t>
      </w:r>
    </w:p>
    <w:p w:rsidR="004501CF" w:rsidRDefault="004501CF" w:rsidP="004501CF">
      <w:pPr>
        <w:pStyle w:val="NoSpacing"/>
        <w:ind w:left="720"/>
        <w:rPr>
          <w:rFonts w:ascii="Times New Roman" w:hAnsi="Times New Roman" w:cs="Times New Roman"/>
          <w:b/>
          <w:i/>
          <w:sz w:val="16"/>
          <w:szCs w:val="16"/>
        </w:rPr>
      </w:pPr>
    </w:p>
    <w:p w:rsidR="004501CF" w:rsidRPr="00C300A3" w:rsidRDefault="004501CF" w:rsidP="004501CF">
      <w:pPr>
        <w:pStyle w:val="NoSpacing"/>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sidRPr="001A2A48">
        <w:rPr>
          <w:rFonts w:ascii="Times New Roman" w:hAnsi="Times New Roman" w:cs="Times New Roman"/>
          <w:b/>
          <w:i/>
          <w:sz w:val="24"/>
          <w:szCs w:val="24"/>
        </w:rPr>
        <w:t>How to Identify Human Bone and What to Do if You Find Human Bone</w:t>
      </w:r>
      <w:r>
        <w:rPr>
          <w:rFonts w:ascii="Times New Roman" w:hAnsi="Times New Roman" w:cs="Times New Roman"/>
          <w:sz w:val="24"/>
          <w:szCs w:val="24"/>
        </w:rPr>
        <w:t xml:space="preserve">:  </w:t>
      </w:r>
    </w:p>
    <w:p w:rsidR="004501CF" w:rsidRDefault="004501CF" w:rsidP="004501CF">
      <w:pPr>
        <w:pStyle w:val="NoSpacing"/>
        <w:ind w:left="720" w:firstLine="720"/>
        <w:rPr>
          <w:rFonts w:ascii="Times New Roman" w:hAnsi="Times New Roman" w:cs="Times New Roman"/>
          <w:sz w:val="24"/>
          <w:szCs w:val="24"/>
        </w:rPr>
      </w:pPr>
      <w:proofErr w:type="spellStart"/>
      <w:r>
        <w:rPr>
          <w:rFonts w:ascii="Times New Roman" w:hAnsi="Times New Roman" w:cs="Times New Roman"/>
          <w:sz w:val="24"/>
          <w:szCs w:val="24"/>
        </w:rPr>
        <w:t>Derinna</w:t>
      </w:r>
      <w:proofErr w:type="spellEnd"/>
      <w:r>
        <w:rPr>
          <w:rFonts w:ascii="Times New Roman" w:hAnsi="Times New Roman" w:cs="Times New Roman"/>
          <w:sz w:val="24"/>
          <w:szCs w:val="24"/>
        </w:rPr>
        <w:t xml:space="preserve"> Kopp, Physical Anthropologist, Utah State History</w:t>
      </w:r>
    </w:p>
    <w:p w:rsidR="004501CF" w:rsidRPr="00C300A3" w:rsidRDefault="004501CF" w:rsidP="004501CF">
      <w:pPr>
        <w:pStyle w:val="NoSpacing"/>
        <w:ind w:left="720" w:firstLine="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sidRPr="00807556">
        <w:rPr>
          <w:rFonts w:ascii="Times New Roman" w:hAnsi="Times New Roman" w:cs="Times New Roman"/>
          <w:b/>
          <w:i/>
          <w:sz w:val="24"/>
          <w:szCs w:val="24"/>
        </w:rPr>
        <w:t>Historic Artifacts</w:t>
      </w:r>
      <w:r>
        <w:rPr>
          <w:rFonts w:ascii="Times New Roman" w:hAnsi="Times New Roman" w:cs="Times New Roman"/>
          <w:b/>
          <w:i/>
          <w:sz w:val="24"/>
          <w:szCs w:val="24"/>
        </w:rPr>
        <w:t xml:space="preserve"> (including artifacts from the Old Provo Tabernacle)</w:t>
      </w:r>
      <w:r>
        <w:rPr>
          <w:rFonts w:ascii="Times New Roman" w:hAnsi="Times New Roman" w:cs="Times New Roman"/>
          <w:sz w:val="24"/>
          <w:szCs w:val="24"/>
        </w:rPr>
        <w:t>:  Deb Harris, Office of Public Archaeology</w:t>
      </w:r>
      <w:r w:rsidR="00966A5B">
        <w:rPr>
          <w:rFonts w:ascii="Times New Roman" w:hAnsi="Times New Roman" w:cs="Times New Roman"/>
          <w:sz w:val="24"/>
          <w:szCs w:val="24"/>
        </w:rPr>
        <w:t>, BYU</w:t>
      </w:r>
    </w:p>
    <w:p w:rsidR="004501CF" w:rsidRPr="00C300A3" w:rsidRDefault="004501CF" w:rsidP="004501CF">
      <w:pPr>
        <w:pStyle w:val="NoSpacing"/>
        <w:ind w:firstLine="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Pr>
          <w:rFonts w:ascii="Times New Roman" w:hAnsi="Times New Roman" w:cs="Times New Roman"/>
          <w:b/>
          <w:i/>
          <w:sz w:val="24"/>
          <w:szCs w:val="24"/>
        </w:rPr>
        <w:t>Mesa Verde Ceramics</w:t>
      </w:r>
      <w:r w:rsidRPr="00807556">
        <w:rPr>
          <w:rFonts w:ascii="Times New Roman" w:hAnsi="Times New Roman" w:cs="Times New Roman"/>
          <w:sz w:val="24"/>
          <w:szCs w:val="24"/>
        </w:rPr>
        <w:t>:</w:t>
      </w:r>
      <w:r>
        <w:rPr>
          <w:rFonts w:ascii="Times New Roman" w:hAnsi="Times New Roman" w:cs="Times New Roman"/>
          <w:sz w:val="24"/>
          <w:szCs w:val="24"/>
        </w:rPr>
        <w:t xml:space="preserve">  Charmaine Thompson, Manti-La Sal NF and Dr. Allison</w:t>
      </w:r>
      <w:r>
        <w:rPr>
          <w:rFonts w:ascii="Times New Roman" w:hAnsi="Times New Roman" w:cs="Times New Roman"/>
          <w:sz w:val="24"/>
          <w:szCs w:val="24"/>
        </w:rPr>
        <w:t>, BYU</w:t>
      </w:r>
    </w:p>
    <w:p w:rsidR="004501CF" w:rsidRPr="00C300A3" w:rsidRDefault="004501CF" w:rsidP="004501CF">
      <w:pPr>
        <w:pStyle w:val="NoSpacing"/>
        <w:ind w:firstLine="720"/>
        <w:rPr>
          <w:rFonts w:ascii="Times New Roman" w:hAnsi="Times New Roman" w:cs="Times New Roman"/>
          <w:sz w:val="16"/>
          <w:szCs w:val="16"/>
        </w:rPr>
      </w:pPr>
    </w:p>
    <w:p w:rsidR="004501CF" w:rsidRDefault="004501CF" w:rsidP="004501CF">
      <w:pPr>
        <w:pStyle w:val="NoSpacing"/>
        <w:numPr>
          <w:ilvl w:val="0"/>
          <w:numId w:val="1"/>
        </w:numPr>
        <w:rPr>
          <w:rFonts w:ascii="Times New Roman" w:hAnsi="Times New Roman" w:cs="Times New Roman"/>
          <w:sz w:val="24"/>
          <w:szCs w:val="24"/>
        </w:rPr>
      </w:pPr>
      <w:r>
        <w:rPr>
          <w:rFonts w:ascii="Times New Roman" w:hAnsi="Times New Roman" w:cs="Times New Roman"/>
          <w:b/>
          <w:i/>
          <w:sz w:val="24"/>
          <w:szCs w:val="24"/>
        </w:rPr>
        <w:t>Advances in Mapping Technology</w:t>
      </w:r>
      <w:r>
        <w:rPr>
          <w:rFonts w:ascii="Times New Roman" w:hAnsi="Times New Roman" w:cs="Times New Roman"/>
          <w:b/>
          <w:i/>
          <w:sz w:val="24"/>
          <w:szCs w:val="24"/>
        </w:rPr>
        <w:t xml:space="preserve"> (including aerial mapping with drone airplanes)</w:t>
      </w:r>
      <w:r w:rsidRPr="00807556">
        <w:rPr>
          <w:rFonts w:ascii="Times New Roman" w:hAnsi="Times New Roman" w:cs="Times New Roman"/>
          <w:sz w:val="24"/>
          <w:szCs w:val="24"/>
        </w:rPr>
        <w:t>:</w:t>
      </w:r>
      <w:r>
        <w:rPr>
          <w:rFonts w:ascii="Times New Roman" w:hAnsi="Times New Roman" w:cs="Times New Roman"/>
          <w:sz w:val="24"/>
          <w:szCs w:val="24"/>
        </w:rPr>
        <w:t xml:space="preserve">  Scott </w:t>
      </w:r>
      <w:proofErr w:type="spellStart"/>
      <w:r>
        <w:rPr>
          <w:rFonts w:ascii="Times New Roman" w:hAnsi="Times New Roman" w:cs="Times New Roman"/>
          <w:sz w:val="24"/>
          <w:szCs w:val="24"/>
        </w:rPr>
        <w:t>Ure</w:t>
      </w:r>
      <w:proofErr w:type="spellEnd"/>
      <w:r>
        <w:rPr>
          <w:rFonts w:ascii="Times New Roman" w:hAnsi="Times New Roman" w:cs="Times New Roman"/>
          <w:sz w:val="24"/>
          <w:szCs w:val="24"/>
        </w:rPr>
        <w:t>, Department of Anthropology</w:t>
      </w:r>
    </w:p>
    <w:p w:rsidR="00FE6D53" w:rsidRPr="00873E86" w:rsidRDefault="00FE6D53" w:rsidP="00873E86">
      <w:pPr>
        <w:pStyle w:val="NoSpacing"/>
        <w:rPr>
          <w:rFonts w:ascii="Times New Roman" w:hAnsi="Times New Roman" w:cs="Times New Roman"/>
          <w:sz w:val="24"/>
          <w:szCs w:val="24"/>
        </w:rPr>
      </w:pPr>
      <w:r>
        <w:rPr>
          <w:rFonts w:ascii="Times New Roman" w:hAnsi="Times New Roman" w:cs="Times New Roman"/>
          <w:sz w:val="24"/>
          <w:szCs w:val="24"/>
        </w:rPr>
        <w:tab/>
      </w:r>
    </w:p>
    <w:sectPr w:rsidR="00FE6D53" w:rsidRPr="00873E86" w:rsidSect="006B78FE">
      <w:headerReference w:type="even" r:id="rId18"/>
      <w:headerReference w:type="default" r:id="rId19"/>
      <w:footerReference w:type="even" r:id="rId20"/>
      <w:footerReference w:type="default" r:id="rId21"/>
      <w:headerReference w:type="first" r:id="rId22"/>
      <w:footerReference w:type="first" r:id="rId23"/>
      <w:pgSz w:w="12240" w:h="15840"/>
      <w:pgMar w:top="1008" w:right="1440" w:bottom="1008"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E34" w:rsidRDefault="009F5E34" w:rsidP="007506B4">
      <w:pPr>
        <w:spacing w:after="0" w:line="240" w:lineRule="auto"/>
      </w:pPr>
      <w:r>
        <w:separator/>
      </w:r>
    </w:p>
  </w:endnote>
  <w:endnote w:type="continuationSeparator" w:id="0">
    <w:p w:rsidR="009F5E34" w:rsidRDefault="009F5E34" w:rsidP="0075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E34" w:rsidRDefault="009F5E34" w:rsidP="007506B4">
      <w:pPr>
        <w:spacing w:after="0" w:line="240" w:lineRule="auto"/>
      </w:pPr>
      <w:r>
        <w:separator/>
      </w:r>
    </w:p>
  </w:footnote>
  <w:footnote w:type="continuationSeparator" w:id="0">
    <w:p w:rsidR="009F5E34" w:rsidRDefault="009F5E34" w:rsidP="00750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B4" w:rsidRDefault="007506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84780"/>
    <w:multiLevelType w:val="hybridMultilevel"/>
    <w:tmpl w:val="F9E2DAE6"/>
    <w:lvl w:ilvl="0" w:tplc="4D2CE708">
      <w:start w:val="1"/>
      <w:numFmt w:val="bullet"/>
      <w:lvlText w:val="□"/>
      <w:lvlJc w:val="left"/>
      <w:pPr>
        <w:ind w:left="720" w:hanging="360"/>
      </w:pPr>
      <w:rPr>
        <w:rFonts w:ascii="Courier New" w:hAnsi="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86"/>
    <w:rsid w:val="000620E5"/>
    <w:rsid w:val="000712A9"/>
    <w:rsid w:val="00085D52"/>
    <w:rsid w:val="000B701F"/>
    <w:rsid w:val="00101711"/>
    <w:rsid w:val="0012141E"/>
    <w:rsid w:val="001A2A48"/>
    <w:rsid w:val="001D114A"/>
    <w:rsid w:val="00227B7F"/>
    <w:rsid w:val="00243411"/>
    <w:rsid w:val="00244D9C"/>
    <w:rsid w:val="00275FD2"/>
    <w:rsid w:val="002B6303"/>
    <w:rsid w:val="002D3586"/>
    <w:rsid w:val="002E3B33"/>
    <w:rsid w:val="002F4DAE"/>
    <w:rsid w:val="003172B9"/>
    <w:rsid w:val="003375D3"/>
    <w:rsid w:val="003F1C29"/>
    <w:rsid w:val="004501CF"/>
    <w:rsid w:val="004B74AF"/>
    <w:rsid w:val="00533E59"/>
    <w:rsid w:val="005455EF"/>
    <w:rsid w:val="00562D5D"/>
    <w:rsid w:val="005B35FF"/>
    <w:rsid w:val="005C455D"/>
    <w:rsid w:val="005C4AF0"/>
    <w:rsid w:val="005D0A3F"/>
    <w:rsid w:val="005F62E2"/>
    <w:rsid w:val="0062574A"/>
    <w:rsid w:val="00645794"/>
    <w:rsid w:val="006B78FE"/>
    <w:rsid w:val="007506B4"/>
    <w:rsid w:val="00752D95"/>
    <w:rsid w:val="007712F9"/>
    <w:rsid w:val="00780902"/>
    <w:rsid w:val="007955F7"/>
    <w:rsid w:val="007C68A9"/>
    <w:rsid w:val="00807556"/>
    <w:rsid w:val="00873E86"/>
    <w:rsid w:val="008840A1"/>
    <w:rsid w:val="00884E20"/>
    <w:rsid w:val="00901601"/>
    <w:rsid w:val="00915958"/>
    <w:rsid w:val="00924F1A"/>
    <w:rsid w:val="009274F7"/>
    <w:rsid w:val="00932D70"/>
    <w:rsid w:val="0094776F"/>
    <w:rsid w:val="00966A5B"/>
    <w:rsid w:val="009823D8"/>
    <w:rsid w:val="009A34EF"/>
    <w:rsid w:val="009F5E34"/>
    <w:rsid w:val="00A154F2"/>
    <w:rsid w:val="00A8127D"/>
    <w:rsid w:val="00AB1DDD"/>
    <w:rsid w:val="00AB2DE6"/>
    <w:rsid w:val="00AC7D08"/>
    <w:rsid w:val="00B45B59"/>
    <w:rsid w:val="00B55AF8"/>
    <w:rsid w:val="00B75E07"/>
    <w:rsid w:val="00B83F3F"/>
    <w:rsid w:val="00B9796C"/>
    <w:rsid w:val="00C0215A"/>
    <w:rsid w:val="00C13B6D"/>
    <w:rsid w:val="00C300A3"/>
    <w:rsid w:val="00C33908"/>
    <w:rsid w:val="00C344AD"/>
    <w:rsid w:val="00C6247E"/>
    <w:rsid w:val="00C679BB"/>
    <w:rsid w:val="00D22A46"/>
    <w:rsid w:val="00D26F03"/>
    <w:rsid w:val="00D4606B"/>
    <w:rsid w:val="00D56948"/>
    <w:rsid w:val="00D82D85"/>
    <w:rsid w:val="00D9782B"/>
    <w:rsid w:val="00DB482A"/>
    <w:rsid w:val="00EC4B38"/>
    <w:rsid w:val="00F02E9E"/>
    <w:rsid w:val="00F43EED"/>
    <w:rsid w:val="00F4559F"/>
    <w:rsid w:val="00F46D85"/>
    <w:rsid w:val="00F52002"/>
    <w:rsid w:val="00FE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5D52"/>
    <w:pPr>
      <w:spacing w:after="0" w:line="240" w:lineRule="auto"/>
    </w:pPr>
  </w:style>
  <w:style w:type="paragraph" w:styleId="BalloonText">
    <w:name w:val="Balloon Text"/>
    <w:basedOn w:val="Normal"/>
    <w:link w:val="BalloonTextChar"/>
    <w:uiPriority w:val="99"/>
    <w:semiHidden/>
    <w:unhideWhenUsed/>
    <w:rsid w:val="00F02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E9E"/>
    <w:rPr>
      <w:rFonts w:ascii="Tahoma" w:hAnsi="Tahoma" w:cs="Tahoma"/>
      <w:sz w:val="16"/>
      <w:szCs w:val="16"/>
    </w:rPr>
  </w:style>
  <w:style w:type="character" w:styleId="Hyperlink">
    <w:name w:val="Hyperlink"/>
    <w:basedOn w:val="DefaultParagraphFont"/>
    <w:uiPriority w:val="99"/>
    <w:unhideWhenUsed/>
    <w:rsid w:val="00244D9C"/>
    <w:rPr>
      <w:color w:val="0000FF" w:themeColor="hyperlink"/>
      <w:u w:val="single"/>
    </w:rPr>
  </w:style>
  <w:style w:type="character" w:styleId="FollowedHyperlink">
    <w:name w:val="FollowedHyperlink"/>
    <w:basedOn w:val="DefaultParagraphFont"/>
    <w:uiPriority w:val="99"/>
    <w:semiHidden/>
    <w:unhideWhenUsed/>
    <w:rsid w:val="00244D9C"/>
    <w:rPr>
      <w:color w:val="800080" w:themeColor="followedHyperlink"/>
      <w:u w:val="single"/>
    </w:rPr>
  </w:style>
  <w:style w:type="paragraph" w:styleId="Header">
    <w:name w:val="header"/>
    <w:basedOn w:val="Normal"/>
    <w:link w:val="HeaderChar"/>
    <w:uiPriority w:val="99"/>
    <w:unhideWhenUsed/>
    <w:rsid w:val="0075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6B4"/>
  </w:style>
  <w:style w:type="paragraph" w:styleId="Footer">
    <w:name w:val="footer"/>
    <w:basedOn w:val="Normal"/>
    <w:link w:val="FooterChar"/>
    <w:uiPriority w:val="99"/>
    <w:unhideWhenUsed/>
    <w:rsid w:val="0075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6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5D52"/>
    <w:pPr>
      <w:spacing w:after="0" w:line="240" w:lineRule="auto"/>
    </w:pPr>
  </w:style>
  <w:style w:type="paragraph" w:styleId="BalloonText">
    <w:name w:val="Balloon Text"/>
    <w:basedOn w:val="Normal"/>
    <w:link w:val="BalloonTextChar"/>
    <w:uiPriority w:val="99"/>
    <w:semiHidden/>
    <w:unhideWhenUsed/>
    <w:rsid w:val="00F02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E9E"/>
    <w:rPr>
      <w:rFonts w:ascii="Tahoma" w:hAnsi="Tahoma" w:cs="Tahoma"/>
      <w:sz w:val="16"/>
      <w:szCs w:val="16"/>
    </w:rPr>
  </w:style>
  <w:style w:type="character" w:styleId="Hyperlink">
    <w:name w:val="Hyperlink"/>
    <w:basedOn w:val="DefaultParagraphFont"/>
    <w:uiPriority w:val="99"/>
    <w:unhideWhenUsed/>
    <w:rsid w:val="00244D9C"/>
    <w:rPr>
      <w:color w:val="0000FF" w:themeColor="hyperlink"/>
      <w:u w:val="single"/>
    </w:rPr>
  </w:style>
  <w:style w:type="character" w:styleId="FollowedHyperlink">
    <w:name w:val="FollowedHyperlink"/>
    <w:basedOn w:val="DefaultParagraphFont"/>
    <w:uiPriority w:val="99"/>
    <w:semiHidden/>
    <w:unhideWhenUsed/>
    <w:rsid w:val="00244D9C"/>
    <w:rPr>
      <w:color w:val="800080" w:themeColor="followedHyperlink"/>
      <w:u w:val="single"/>
    </w:rPr>
  </w:style>
  <w:style w:type="paragraph" w:styleId="Header">
    <w:name w:val="header"/>
    <w:basedOn w:val="Normal"/>
    <w:link w:val="HeaderChar"/>
    <w:uiPriority w:val="99"/>
    <w:unhideWhenUsed/>
    <w:rsid w:val="0075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6B4"/>
  </w:style>
  <w:style w:type="paragraph" w:styleId="Footer">
    <w:name w:val="footer"/>
    <w:basedOn w:val="Normal"/>
    <w:link w:val="FooterChar"/>
    <w:uiPriority w:val="99"/>
    <w:unhideWhenUsed/>
    <w:rsid w:val="0075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pc_programs@byu.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mpc.byu.ed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pc_programs@byu.edu"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42B72-52E1-48B8-88E9-502ACEAFC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9</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cthompson01</dc:creator>
  <cp:keywords/>
  <dc:description/>
  <cp:lastModifiedBy>cthompson01</cp:lastModifiedBy>
  <cp:revision>42</cp:revision>
  <cp:lastPrinted>2013-05-19T20:17:00Z</cp:lastPrinted>
  <dcterms:created xsi:type="dcterms:W3CDTF">2013-03-19T21:56:00Z</dcterms:created>
  <dcterms:modified xsi:type="dcterms:W3CDTF">2013-05-19T20:28:00Z</dcterms:modified>
</cp:coreProperties>
</file>